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1499235</wp:posOffset>
                </wp:positionH>
                <wp:positionV relativeFrom="paragraph">
                  <wp:posOffset>7597775</wp:posOffset>
                </wp:positionV>
                <wp:extent cx="1905000" cy="391795"/>
                <wp:effectExtent l="0" t="4445" r="19050" b="41910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632075" y="8501380"/>
                          <a:ext cx="1905000" cy="3917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18.05pt;margin-top:598.25pt;height:30.85pt;width:150pt;z-index:251673600;mso-width-relative:page;mso-height-relative:page;" filled="f" stroked="t" coordsize="21600,21600" o:gfxdata="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gopIGdoA&#10;AAANAQAADwAAAAAAAAABACAAAAAiAAAAZHJzL2Rvd25yZXYueG1sUEsBAhQAFAAAAAgAh07iQKXJ&#10;OEIdAgAA+wMAAA4AAAAAAAAAAQAgAAAAKQEAAGRycy9lMm9Eb2MueG1sUEsFBgAAAAAGAAYAWQEA&#10;ALg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2879725</wp:posOffset>
                </wp:positionH>
                <wp:positionV relativeFrom="paragraph">
                  <wp:posOffset>7576185</wp:posOffset>
                </wp:positionV>
                <wp:extent cx="514350" cy="511810"/>
                <wp:effectExtent l="0" t="3175" r="19050" b="1841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8" idx="0"/>
                      </wps:cNvCnPr>
                      <wps:spPr>
                        <a:xfrm flipH="1">
                          <a:off x="4022725" y="8490585"/>
                          <a:ext cx="514350" cy="5118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6.75pt;margin-top:596.55pt;height:40.3pt;width:40.5pt;z-index:251674624;mso-width-relative:page;mso-height-relative:page;" filled="f" stroked="t" coordsize="21600,21600" o:gfxdata="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atop82wAAAA0BAAAPAAAAAAAAAAEAIAAAACIAAABkcnMvZG93bnJldi54bWxQ&#10;SwECFAAUAAAACACHTuJAHBYvzC0CAAAiBAAADgAAAAAAAAABACAAAAAqAQAAZHJzL2Uyb0RvYy54&#10;bWxQSwUGAAAAAAYABgBZAQAAy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1530985</wp:posOffset>
                </wp:positionH>
                <wp:positionV relativeFrom="paragraph">
                  <wp:posOffset>8709025</wp:posOffset>
                </wp:positionV>
                <wp:extent cx="349250" cy="0"/>
                <wp:effectExtent l="0" t="48895" r="12700" b="6540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63825" y="9639935"/>
                          <a:ext cx="3492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0.55pt;margin-top:685.75pt;height:0pt;width:27.5pt;z-index:251672576;mso-width-relative:page;mso-height-relative:page;" filled="f" stroked="t" coordsize="21600,21600" o:gfxdata="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auJYNNkAAAANAQAADwAAAAAA&#10;AAABACAAAAAiAAAAZHJzL2Rvd25yZXYueG1sUEsBAhQAFAAAAAgAh07iQF0U9gsSAgAA6wMAAA4A&#10;AAAAAAAAAQAgAAAAKAEAAGRycy9lMm9Eb2MueG1sUEsFBgAAAAAGAAYAWQEAAKw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578485</wp:posOffset>
                </wp:positionH>
                <wp:positionV relativeFrom="paragraph">
                  <wp:posOffset>7639685</wp:posOffset>
                </wp:positionV>
                <wp:extent cx="0" cy="243840"/>
                <wp:effectExtent l="48895" t="0" r="65405" b="381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21485" y="8554085"/>
                          <a:ext cx="0" cy="2438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.55pt;margin-top:601.55pt;height:19.2pt;width:0pt;z-index:251671552;mso-width-relative:page;mso-height-relative:page;" filled="f" stroked="t" coordsize="21600,21600" o:gfxdata="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uKW6i1gAAAAsBAAAPAAAA&#10;AAAAAAEAIAAAACIAAABkcnMvZG93bnJldi54bWxQSwECFAAUAAAACACHTuJAUlDidxcCAAAEBAAA&#10;DgAAAAAAAAABACAAAAAlAQAAZHJzL2Uyb0RvYy54bWxQSwUGAAAAAAYABgBZAQAArgUAAAAA&#10;">
                <v:fill on="f" focussize="0,0"/>
                <v:stroke weight="0.5pt" color="#000000 [3213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8613775</wp:posOffset>
                </wp:positionV>
                <wp:extent cx="539750" cy="0"/>
                <wp:effectExtent l="0" t="48895" r="12700" b="65405"/>
                <wp:wrapNone/>
                <wp:docPr id="92" name="直接箭头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29785" y="9829165"/>
                          <a:ext cx="53975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5.55pt;margin-top:678.25pt;height:0pt;width:42.5pt;z-index:251668480;mso-width-relative:page;mso-height-relative:page;" filled="f" stroked="t" coordsize="21600,21600" o:gfxdata="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Ef/G5DYAAAA&#10;DQEAAA8AAAAAAAAAAQAgAAAAIgAAAGRycy9kb3ducmV2LnhtbFBLAQIUABQAAAAIAIdO4kDYCp9Z&#10;HQIAAP0DAAAOAAAAAAAAAAEAIAAAACcBAABkcnMvZTJvRG9jLnhtbFBLBQYAAAAABgAGAFkBAAC2&#10;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-608965</wp:posOffset>
                </wp:positionH>
                <wp:positionV relativeFrom="paragraph">
                  <wp:posOffset>7886065</wp:posOffset>
                </wp:positionV>
                <wp:extent cx="6681470" cy="1402715"/>
                <wp:effectExtent l="6350" t="6350" r="17780" b="19685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1470" cy="1402856"/>
                          <a:chOff x="9857" y="14941"/>
                          <a:chExt cx="10522" cy="1450"/>
                        </a:xfrm>
                      </wpg:grpSpPr>
                      <wpg:grpSp>
                        <wpg:cNvPr id="22" name="组合 22"/>
                        <wpg:cNvGrpSpPr/>
                        <wpg:grpSpPr>
                          <a:xfrm>
                            <a:off x="9857" y="14941"/>
                            <a:ext cx="3344" cy="1450"/>
                            <a:chOff x="8377" y="1468"/>
                            <a:chExt cx="3344" cy="1450"/>
                          </a:xfrm>
                        </wpg:grpSpPr>
                        <wps:wsp>
                          <wps:cNvPr id="23" name="圆角矩形 1"/>
                          <wps:cNvSpPr/>
                          <wps:spPr>
                            <a:xfrm>
                              <a:off x="8377" y="1468"/>
                              <a:ext cx="3344" cy="1450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4" name="文本框 2"/>
                          <wps:cNvSpPr txBox="1"/>
                          <wps:spPr>
                            <a:xfrm>
                              <a:off x="8438" y="1557"/>
                              <a:ext cx="3156" cy="130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2"/>
                                  <w:keepNext w:val="0"/>
                                  <w:keepLines w:val="0"/>
                                  <w:widowControl/>
                                  <w:suppressLineNumbers w:val="0"/>
                                  <w:p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pBdr>
                                  <w:shd w:val="clear" w:fill="FFFFFF"/>
                                  <w:spacing w:before="0" w:beforeAutospacing="0" w:after="0" w:afterAutospacing="0"/>
                                  <w:ind w:right="0"/>
                                  <w:jc w:val="left"/>
                                  <w:rPr>
                                    <w:rFonts w:hint="eastAsia" w:asciiTheme="minorHAnsi" w:hAnsiTheme="minorHAnsi" w:eastAsiaTheme="minorEastAsia" w:cstheme="minorBidi"/>
                                    <w:b/>
                                    <w:bCs/>
                                    <w:kern w:val="2"/>
                                    <w:sz w:val="22"/>
                                    <w:szCs w:val="22"/>
                                    <w:lang w:val="en-US" w:eastAsia="zh-CN" w:bidi="ar-SA"/>
                                  </w:rPr>
                                </w:pPr>
                                <w:r>
                                  <w:rPr>
                                    <w:rFonts w:hint="eastAsia" w:asciiTheme="minorHAnsi" w:hAnsiTheme="minorHAnsi" w:eastAsiaTheme="minorEastAsia" w:cstheme="minorBidi"/>
                                    <w:b/>
                                    <w:bCs/>
                                    <w:kern w:val="2"/>
                                    <w:sz w:val="22"/>
                                    <w:szCs w:val="22"/>
                                    <w:lang w:val="en-US" w:eastAsia="zh-CN" w:bidi="ar-SA"/>
                                  </w:rPr>
                                  <w:t>复核执行：</w:t>
                                </w:r>
                              </w:p>
                              <w:p>
                                <w:pPr>
                                  <w:rPr>
                                    <w:rFonts w:hint="default" w:asciiTheme="minorEastAsia" w:hAnsiTheme="minorEastAsia" w:eastAsiaTheme="minorEastAsia" w:cstheme="minorEastAsia"/>
                                    <w:b w:val="0"/>
                                    <w:bCs w:val="0"/>
                                    <w:sz w:val="22"/>
                                    <w:szCs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Theme="minorEastAsia" w:hAnsiTheme="minorEastAsia" w:eastAsiaTheme="minorEastAsia" w:cstheme="minorEastAsia"/>
                                    <w:b w:val="0"/>
                                    <w:bCs w:val="0"/>
                                    <w:sz w:val="22"/>
                                    <w:szCs w:val="22"/>
                                    <w:lang w:val="en-US" w:eastAsia="zh-CN"/>
                                  </w:rPr>
                                  <w:t>区政府对审查意见有不同意见的，15个工作日提出，市司法局于15个工作日内做出复核意见，区政府应当执行复核意见。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g:grpSp>
                        <wpg:cNvPr id="27" name="组合 27"/>
                        <wpg:cNvGrpSpPr/>
                        <wpg:grpSpPr>
                          <a:xfrm>
                            <a:off x="13811" y="15150"/>
                            <a:ext cx="3079" cy="1241"/>
                            <a:chOff x="8825" y="1677"/>
                            <a:chExt cx="3079" cy="1241"/>
                          </a:xfrm>
                        </wpg:grpSpPr>
                        <wps:wsp>
                          <wps:cNvPr id="28" name="圆角矩形 1"/>
                          <wps:cNvSpPr/>
                          <wps:spPr>
                            <a:xfrm>
                              <a:off x="8825" y="1677"/>
                              <a:ext cx="3079" cy="1241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9" name="文本框 2"/>
                          <wps:cNvSpPr txBox="1"/>
                          <wps:spPr>
                            <a:xfrm>
                              <a:off x="8889" y="1735"/>
                              <a:ext cx="2903" cy="1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2"/>
                                  <w:keepNext w:val="0"/>
                                  <w:keepLines w:val="0"/>
                                  <w:widowControl/>
                                  <w:suppressLineNumbers w:val="0"/>
                                  <w:p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pBdr>
                                  <w:shd w:val="clear" w:fill="FFFFFF"/>
                                  <w:spacing w:before="0" w:beforeAutospacing="0" w:after="0" w:afterAutospacing="0"/>
                                  <w:ind w:right="0"/>
                                  <w:jc w:val="left"/>
                                  <w:rPr>
                                    <w:rFonts w:hint="eastAsia" w:asciiTheme="minorHAnsi" w:hAnsiTheme="minorHAnsi" w:eastAsiaTheme="minorEastAsia" w:cstheme="minorBidi"/>
                                    <w:b/>
                                    <w:bCs/>
                                    <w:kern w:val="2"/>
                                    <w:sz w:val="22"/>
                                    <w:szCs w:val="22"/>
                                    <w:lang w:val="en-US" w:eastAsia="zh-CN" w:bidi="ar-SA"/>
                                  </w:rPr>
                                </w:pPr>
                                <w:r>
                                  <w:rPr>
                                    <w:rFonts w:hint="eastAsia" w:asciiTheme="minorHAnsi" w:hAnsiTheme="minorHAnsi" w:eastAsiaTheme="minorEastAsia" w:cstheme="minorBidi"/>
                                    <w:b/>
                                    <w:bCs/>
                                    <w:kern w:val="2"/>
                                    <w:sz w:val="22"/>
                                    <w:szCs w:val="22"/>
                                    <w:lang w:val="en-US" w:eastAsia="zh-CN" w:bidi="ar-SA"/>
                                  </w:rPr>
                                  <w:t>修改或废止：</w:t>
                                </w:r>
                              </w:p>
                              <w:p>
                                <w:pPr>
                                  <w:rPr>
                                    <w:rFonts w:hint="eastAsia" w:asciiTheme="minorEastAsia" w:hAnsiTheme="minorEastAsia" w:eastAsiaTheme="minorEastAsia" w:cstheme="minorEastAsia"/>
                                    <w:b w:val="0"/>
                                    <w:bCs w:val="0"/>
                                    <w:sz w:val="22"/>
                                    <w:szCs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Theme="minorEastAsia" w:hAnsiTheme="minorEastAsia" w:eastAsiaTheme="minorEastAsia" w:cstheme="minorEastAsia"/>
                                    <w:b w:val="0"/>
                                    <w:bCs w:val="0"/>
                                    <w:sz w:val="22"/>
                                    <w:szCs w:val="22"/>
                                    <w:lang w:val="en-US" w:eastAsia="zh-CN"/>
                                  </w:rPr>
                                  <w:t>区政府收到纠正通知书之日起15个工作日内，对行政规范性文件进行修改或者废止。</w:t>
                                </w:r>
                              </w:p>
                              <w:p>
                                <w:pPr>
                                  <w:jc w:val="both"/>
                                  <w:rPr>
                                    <w:rFonts w:hint="default" w:eastAsiaTheme="minorEastAsia"/>
                                    <w:color w:val="000000" w:themeColor="text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g:grpSp>
                        <wpg:cNvPr id="30" name="组合 30"/>
                        <wpg:cNvGrpSpPr/>
                        <wpg:grpSpPr>
                          <a:xfrm>
                            <a:off x="17733" y="15039"/>
                            <a:ext cx="2646" cy="1352"/>
                            <a:chOff x="8659" y="1566"/>
                            <a:chExt cx="2646" cy="1352"/>
                          </a:xfrm>
                        </wpg:grpSpPr>
                        <wps:wsp>
                          <wps:cNvPr id="35" name="圆角矩形 1"/>
                          <wps:cNvSpPr/>
                          <wps:spPr>
                            <a:xfrm>
                              <a:off x="8659" y="1566"/>
                              <a:ext cx="2646" cy="1352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6" name="文本框 2"/>
                          <wps:cNvSpPr txBox="1"/>
                          <wps:spPr>
                            <a:xfrm>
                              <a:off x="8788" y="1607"/>
                              <a:ext cx="2390" cy="125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2"/>
                                  <w:keepNext w:val="0"/>
                                  <w:keepLines w:val="0"/>
                                  <w:widowControl/>
                                  <w:suppressLineNumbers w:val="0"/>
                                  <w:p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pBdr>
                                  <w:shd w:val="clear" w:fill="FFFFFF"/>
                                  <w:spacing w:before="0" w:beforeAutospacing="0" w:after="0" w:afterAutospacing="0"/>
                                  <w:ind w:right="0"/>
                                  <w:jc w:val="left"/>
                                  <w:rPr>
                                    <w:rFonts w:hint="eastAsia" w:asciiTheme="minorHAnsi" w:hAnsiTheme="minorHAnsi" w:eastAsiaTheme="minorEastAsia" w:cstheme="minorBidi"/>
                                    <w:b/>
                                    <w:bCs/>
                                    <w:kern w:val="2"/>
                                    <w:sz w:val="22"/>
                                    <w:szCs w:val="22"/>
                                    <w:lang w:val="en-US" w:eastAsia="zh-CN" w:bidi="ar-SA"/>
                                  </w:rPr>
                                </w:pPr>
                                <w:r>
                                  <w:rPr>
                                    <w:rFonts w:hint="eastAsia" w:asciiTheme="minorHAnsi" w:hAnsiTheme="minorHAnsi" w:eastAsiaTheme="minorEastAsia" w:cstheme="minorBidi"/>
                                    <w:b/>
                                    <w:bCs/>
                                    <w:kern w:val="2"/>
                                    <w:sz w:val="22"/>
                                    <w:szCs w:val="22"/>
                                    <w:lang w:val="en-US" w:eastAsia="zh-CN" w:bidi="ar-SA"/>
                                  </w:rPr>
                                  <w:t>告知：</w:t>
                                </w:r>
                              </w:p>
                              <w:p>
                                <w:pPr>
                                  <w:rPr>
                                    <w:rFonts w:hint="eastAsia" w:asciiTheme="minorEastAsia" w:hAnsiTheme="minorEastAsia" w:eastAsiaTheme="minorEastAsia" w:cstheme="minorEastAsia"/>
                                    <w:b w:val="0"/>
                                    <w:bCs w:val="0"/>
                                    <w:sz w:val="22"/>
                                    <w:szCs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Theme="minorEastAsia" w:hAnsiTheme="minorEastAsia" w:eastAsiaTheme="minorEastAsia" w:cstheme="minorEastAsia"/>
                                    <w:b w:val="0"/>
                                    <w:bCs w:val="0"/>
                                    <w:sz w:val="22"/>
                                    <w:szCs w:val="22"/>
                                    <w:lang w:val="en-US" w:eastAsia="zh-CN"/>
                                  </w:rPr>
                                  <w:t>修改或者废止的情况应当书面告知贵阳市司法局。</w:t>
                                </w:r>
                              </w:p>
                              <w:p>
                                <w:pPr>
                                  <w:pStyle w:val="2"/>
                                  <w:keepNext w:val="0"/>
                                  <w:keepLines w:val="0"/>
                                  <w:widowControl/>
                                  <w:suppressLineNumbers w:val="0"/>
                                  <w:p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pBdr>
                                  <w:shd w:val="clear" w:fill="FFFFFF"/>
                                  <w:spacing w:before="0" w:beforeAutospacing="0" w:after="0" w:afterAutospacing="0"/>
                                  <w:ind w:right="0"/>
                                  <w:jc w:val="left"/>
                                  <w:rPr>
                                    <w:rFonts w:hint="default" w:asciiTheme="minorEastAsia" w:hAnsiTheme="minorEastAsia" w:cstheme="minorEastAsia"/>
                                    <w:b/>
                                    <w:bCs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2"/>
                                    <w:szCs w:val="22"/>
                                    <w:shd w:val="clear" w:fil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7.95pt;margin-top:620.95pt;height:110.45pt;width:526.1pt;z-index:251664384;mso-width-relative:page;mso-height-relative:page;" coordorigin="9857,14941" coordsize="10522,1450" o:gfxdata="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">
                <o:lock v:ext="edit" aspectratio="f"/>
                <v:group id="_x0000_s1026" o:spid="_x0000_s1026" o:spt="203" style="position:absolute;left:9857;top:14941;height:1450;width:3344;" coordorigin="8377,1468" coordsize="3344,1450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roundrect id="圆角矩形 1" o:spid="_x0000_s1026" o:spt="2" style="position:absolute;left:8377;top:1468;height:1450;width:3344;v-text-anchor:middle;" fillcolor="#FFFFFF [3201]" filled="t" stroked="t" coordsize="21600,21600" arcsize="0.166666666666667" o:gfxdata="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jbgT7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1pt" color="#000000 [3213]" miterlimit="8" joinstyle="miter"/>
                    <v:imagedata o:title=""/>
                    <o:lock v:ext="edit" aspectratio="f"/>
                  </v:roundrect>
                  <v:shape id="文本框 2" o:spid="_x0000_s1026" o:spt="202" type="#_x0000_t202" style="position:absolute;left:8438;top:1557;height:1306;width:3156;" fillcolor="#FFFFFF [3201]" filled="t" stroked="f" coordsize="21600,21600" o:gfxdata="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MrnZgi2AAAA2wAAAA8A&#10;AAAAAAAAAQAgAAAAIgAAAGRycy9kb3ducmV2LnhtbFBLAQIUABQAAAAIAIdO4kAzLwWeOwAAADkA&#10;AAAQAAAAAAAAAAEAIAAAAAUBAABkcnMvc2hhcGV4bWwueG1sUEsFBgAAAAAGAAYAWwEAAK8DAAAA&#10;AA=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widowControl/>
                            <w:suppressLineNumbers w:val="0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</w:pBdr>
                            <w:shd w:val="clear" w:fill="FFFFFF"/>
                            <w:spacing w:before="0" w:beforeAutospacing="0" w:after="0" w:afterAutospacing="0"/>
                            <w:ind w:right="0"/>
                            <w:jc w:val="left"/>
                            <w:rPr>
                              <w:rFonts w:hint="eastAsia" w:asciiTheme="minorHAnsi" w:hAnsiTheme="minorHAnsi" w:eastAsiaTheme="minorEastAsia" w:cstheme="minorBidi"/>
                              <w:b/>
                              <w:bCs/>
                              <w:kern w:val="2"/>
                              <w:sz w:val="22"/>
                              <w:szCs w:val="22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Theme="minorHAnsi" w:hAnsiTheme="minorHAnsi" w:eastAsiaTheme="minorEastAsia" w:cstheme="minorBidi"/>
                              <w:b/>
                              <w:bCs/>
                              <w:kern w:val="2"/>
                              <w:sz w:val="22"/>
                              <w:szCs w:val="22"/>
                              <w:lang w:val="en-US" w:eastAsia="zh-CN" w:bidi="ar-SA"/>
                            </w:rPr>
                            <w:t>复核执行：</w:t>
                          </w:r>
                        </w:p>
                        <w:p>
                          <w:pPr>
                            <w:rPr>
                              <w:rFonts w:hint="default" w:asciiTheme="minorEastAsia" w:hAnsiTheme="minorEastAsia" w:eastAsiaTheme="minorEastAsia" w:cstheme="minorEastAsia"/>
                              <w:b w:val="0"/>
                              <w:bCs w:val="0"/>
                              <w:sz w:val="22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2"/>
                              <w:szCs w:val="22"/>
                              <w:lang w:val="en-US" w:eastAsia="zh-CN"/>
                            </w:rPr>
                            <w:t>区政府对审查意见有不同意见的，15个工作日提出，市司法局于15个工作日内做出复核意见，区政府应当执行复核意见。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13811;top:15150;height:1241;width:3079;" coordorigin="8825,1677" coordsize="3079,1241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<o:lock v:ext="edit" aspectratio="f"/>
                  <v:roundrect id="圆角矩形 1" o:spid="_x0000_s1026" o:spt="2" style="position:absolute;left:8825;top:1677;height:1241;width:3079;v-text-anchor:middle;" fillcolor="#FFFFFF [3201]" filled="t" stroked="t" coordsize="21600,21600" arcsize="0.166666666666667" o:gfxdata="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CScj65AAAA2wAA&#10;AA8AAAAAAAAAAQAgAAAAIgAAAGRycy9kb3ducmV2LnhtbFBLAQIUABQAAAAIAIdO4kAzLwWeOwAA&#10;ADkAAAAQAAAAAAAAAAEAIAAAAAgBAABkcnMvc2hhcGV4bWwueG1sUEsFBgAAAAAGAAYAWwEAALID&#10;AAAAAA==&#10;">
                    <v:fill on="t" focussize="0,0"/>
                    <v:stroke weight="1pt" color="#000000 [3213]" miterlimit="8" joinstyle="miter"/>
                    <v:imagedata o:title=""/>
                    <o:lock v:ext="edit" aspectratio="f"/>
                  </v:roundrect>
                  <v:shape id="文本框 2" o:spid="_x0000_s1026" o:spt="202" type="#_x0000_t202" style="position:absolute;left:8889;top:1735;height:1125;width:2903;" fillcolor="#FFFFFF [3201]" filled="t" stroked="f" coordsize="21600,21600" o:gfxdata="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TmyZa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widowControl/>
                            <w:suppressLineNumbers w:val="0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</w:pBdr>
                            <w:shd w:val="clear" w:fill="FFFFFF"/>
                            <w:spacing w:before="0" w:beforeAutospacing="0" w:after="0" w:afterAutospacing="0"/>
                            <w:ind w:right="0"/>
                            <w:jc w:val="left"/>
                            <w:rPr>
                              <w:rFonts w:hint="eastAsia" w:asciiTheme="minorHAnsi" w:hAnsiTheme="minorHAnsi" w:eastAsiaTheme="minorEastAsia" w:cstheme="minorBidi"/>
                              <w:b/>
                              <w:bCs/>
                              <w:kern w:val="2"/>
                              <w:sz w:val="22"/>
                              <w:szCs w:val="22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Theme="minorHAnsi" w:hAnsiTheme="minorHAnsi" w:eastAsiaTheme="minorEastAsia" w:cstheme="minorBidi"/>
                              <w:b/>
                              <w:bCs/>
                              <w:kern w:val="2"/>
                              <w:sz w:val="22"/>
                              <w:szCs w:val="22"/>
                              <w:lang w:val="en-US" w:eastAsia="zh-CN" w:bidi="ar-SA"/>
                            </w:rPr>
                            <w:t>修改或废止：</w:t>
                          </w:r>
                        </w:p>
                        <w:p>
                          <w:pP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2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2"/>
                              <w:szCs w:val="22"/>
                              <w:lang w:val="en-US" w:eastAsia="zh-CN"/>
                            </w:rPr>
                            <w:t>区政府收到纠正通知书之日起15个工作日内，对行政规范性文件进行修改或者废止。</w:t>
                          </w:r>
                        </w:p>
                        <w:p>
                          <w:pPr>
                            <w:jc w:val="both"/>
                            <w:rPr>
                              <w:rFonts w:hint="default" w:eastAsiaTheme="minorEastAsia"/>
                              <w:color w:val="000000" w:themeColor="text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  <v:group id="_x0000_s1026" o:spid="_x0000_s1026" o:spt="203" style="position:absolute;left:17733;top:15039;height:1352;width:2646;" coordorigin="8659,1566" coordsize="2646,1352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<o:lock v:ext="edit" aspectratio="f"/>
                  <v:roundrect id="圆角矩形 1" o:spid="_x0000_s1026" o:spt="2" style="position:absolute;left:8659;top:1566;height:1352;width:2646;v-text-anchor:middle;" fillcolor="#FFFFFF [3201]" filled="t" stroked="t" coordsize="21600,21600" arcsize="0.166666666666667" o:gfxdata="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0pLfb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1pt" color="#000000 [3213]" miterlimit="8" joinstyle="miter"/>
                    <v:imagedata o:title=""/>
                    <o:lock v:ext="edit" aspectratio="f"/>
                  </v:roundrect>
                  <v:shape id="文本框 2" o:spid="_x0000_s1026" o:spt="202" type="#_x0000_t202" style="position:absolute;left:8788;top:1607;height:1252;width:2390;" fillcolor="#FFFFFF [3201]" filled="t" stroked="f" coordsize="21600,21600" o:gfxdata="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Cgyzm5AAAA2wAA&#10;AA8AAAAAAAAAAQAgAAAAIgAAAGRycy9kb3ducmV2LnhtbFBLAQIUABQAAAAIAIdO4kAzLwWeOwAA&#10;ADkAAAAQAAAAAAAAAAEAIAAAAAgBAABkcnMvc2hhcGV4bWwueG1sUEsFBgAAAAAGAAYAWwEAALID&#10;AAAAAA=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widowControl/>
                            <w:suppressLineNumbers w:val="0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</w:pBdr>
                            <w:shd w:val="clear" w:fill="FFFFFF"/>
                            <w:spacing w:before="0" w:beforeAutospacing="0" w:after="0" w:afterAutospacing="0"/>
                            <w:ind w:right="0"/>
                            <w:jc w:val="left"/>
                            <w:rPr>
                              <w:rFonts w:hint="eastAsia" w:asciiTheme="minorHAnsi" w:hAnsiTheme="minorHAnsi" w:eastAsiaTheme="minorEastAsia" w:cstheme="minorBidi"/>
                              <w:b/>
                              <w:bCs/>
                              <w:kern w:val="2"/>
                              <w:sz w:val="22"/>
                              <w:szCs w:val="22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Theme="minorHAnsi" w:hAnsiTheme="minorHAnsi" w:eastAsiaTheme="minorEastAsia" w:cstheme="minorBidi"/>
                              <w:b/>
                              <w:bCs/>
                              <w:kern w:val="2"/>
                              <w:sz w:val="22"/>
                              <w:szCs w:val="22"/>
                              <w:lang w:val="en-US" w:eastAsia="zh-CN" w:bidi="ar-SA"/>
                            </w:rPr>
                            <w:t>告知：</w:t>
                          </w:r>
                        </w:p>
                        <w:p>
                          <w:pP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2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2"/>
                              <w:szCs w:val="22"/>
                              <w:lang w:val="en-US" w:eastAsia="zh-CN"/>
                            </w:rPr>
                            <w:t>修改或者废止的情况应当书面告知贵阳市司法局。</w:t>
                          </w:r>
                        </w:p>
                        <w:p>
                          <w:pPr>
                            <w:pStyle w:val="2"/>
                            <w:keepNext w:val="0"/>
                            <w:keepLines w:val="0"/>
                            <w:widowControl/>
                            <w:suppressLineNumbers w:val="0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</w:pBdr>
                            <w:shd w:val="clear" w:fill="FFFFFF"/>
                            <w:spacing w:before="0" w:beforeAutospacing="0" w:after="0" w:afterAutospacing="0"/>
                            <w:ind w:right="0"/>
                            <w:jc w:val="left"/>
                            <w:rPr>
                              <w:rFonts w:hint="default" w:asciiTheme="minorEastAsia" w:hAnsiTheme="minorEastAsia" w:cstheme="minorEastAsia"/>
                              <w:b/>
                              <w:bCs/>
                              <w:i w:val="0"/>
                              <w:caps w:val="0"/>
                              <w:color w:val="333333"/>
                              <w:spacing w:val="0"/>
                              <w:sz w:val="22"/>
                              <w:szCs w:val="22"/>
                              <w:shd w:val="clear" w:fil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-541655</wp:posOffset>
                </wp:positionH>
                <wp:positionV relativeFrom="paragraph">
                  <wp:posOffset>6607810</wp:posOffset>
                </wp:positionV>
                <wp:extent cx="6181725" cy="1075055"/>
                <wp:effectExtent l="6350" t="6350" r="22225" b="23495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1725" cy="1075055"/>
                          <a:chOff x="10555" y="12448"/>
                          <a:chExt cx="6120" cy="1693"/>
                        </a:xfrm>
                      </wpg:grpSpPr>
                      <wpg:grpSp>
                        <wpg:cNvPr id="10" name="组合 10"/>
                        <wpg:cNvGrpSpPr/>
                        <wpg:grpSpPr>
                          <a:xfrm>
                            <a:off x="10555" y="12665"/>
                            <a:ext cx="3069" cy="1376"/>
                            <a:chOff x="8659" y="1259"/>
                            <a:chExt cx="3069" cy="1376"/>
                          </a:xfrm>
                        </wpg:grpSpPr>
                        <wps:wsp>
                          <wps:cNvPr id="11" name="圆角矩形 1"/>
                          <wps:cNvSpPr/>
                          <wps:spPr>
                            <a:xfrm>
                              <a:off x="8659" y="1259"/>
                              <a:ext cx="3069" cy="1376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2" name="文本框 2"/>
                          <wps:cNvSpPr txBox="1"/>
                          <wps:spPr>
                            <a:xfrm>
                              <a:off x="8694" y="1329"/>
                              <a:ext cx="2962" cy="119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eastAsia"/>
                                    <w:b/>
                                    <w:bCs/>
                                    <w:sz w:val="22"/>
                                    <w:szCs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22"/>
                                    <w:szCs w:val="22"/>
                                    <w:lang w:val="en-US" w:eastAsia="zh-CN"/>
                                  </w:rPr>
                                  <w:t>通知纠正：</w:t>
                                </w:r>
                              </w:p>
                              <w:p>
                                <w:pPr>
                                  <w:pStyle w:val="2"/>
                                  <w:keepNext w:val="0"/>
                                  <w:keepLines w:val="0"/>
                                  <w:widowControl/>
                                  <w:suppressLineNumbers w:val="0"/>
                                  <w:p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pBdr>
                                  <w:shd w:val="clear" w:fill="FFFFFF"/>
                                  <w:spacing w:before="0" w:beforeAutospacing="0" w:after="0" w:afterAutospacing="0"/>
                                  <w:ind w:right="0"/>
                                  <w:jc w:val="left"/>
                                  <w:rPr>
                                    <w:rFonts w:hint="eastAsia" w:asciiTheme="minorEastAsia" w:hAnsiTheme="minorEastAsia" w:eastAsiaTheme="minorEastAsia" w:cstheme="minorEastAsia"/>
                                    <w:b w:val="0"/>
                                    <w:bCs w:val="0"/>
                                    <w:kern w:val="2"/>
                                    <w:sz w:val="22"/>
                                    <w:szCs w:val="22"/>
                                    <w:lang w:val="en-US" w:eastAsia="zh-CN" w:bidi="ar-SA"/>
                                  </w:rPr>
                                </w:pPr>
                                <w:r>
                                  <w:rPr>
                                    <w:rFonts w:hint="eastAsia" w:asciiTheme="minorEastAsia" w:hAnsiTheme="minorEastAsia" w:eastAsiaTheme="minorEastAsia" w:cstheme="minorEastAsia"/>
                                    <w:b w:val="0"/>
                                    <w:bCs w:val="0"/>
                                    <w:kern w:val="2"/>
                                    <w:sz w:val="22"/>
                                    <w:szCs w:val="22"/>
                                    <w:lang w:val="en-US" w:eastAsia="zh-CN" w:bidi="ar-SA"/>
                                  </w:rPr>
                                  <w:t>超越法定权限或者违反法律、法规、规章规定的，通知区政府停止执行并限期纠正。</w:t>
                                </w:r>
                              </w:p>
                              <w:p>
                                <w:pPr>
                                  <w:rPr>
                                    <w:rFonts w:hint="default" w:asciiTheme="minorEastAsia" w:hAnsiTheme="minorEastAsia" w:eastAsiaTheme="minorEastAsia" w:cstheme="minorEastAsia"/>
                                    <w:i w:val="0"/>
                                    <w:caps w:val="0"/>
                                    <w:color w:val="333333"/>
                                    <w:spacing w:val="0"/>
                                    <w:kern w:val="0"/>
                                    <w:sz w:val="22"/>
                                    <w:szCs w:val="22"/>
                                    <w:shd w:val="clear" w:fill="FFFFFF"/>
                                    <w:lang w:val="en-US" w:eastAsia="zh-CN" w:bidi="ar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g:grpSp>
                        <wpg:cNvPr id="16" name="组合 16"/>
                        <wpg:cNvGrpSpPr/>
                        <wpg:grpSpPr>
                          <a:xfrm>
                            <a:off x="14448" y="12448"/>
                            <a:ext cx="2227" cy="1693"/>
                            <a:chOff x="9078" y="1042"/>
                            <a:chExt cx="2227" cy="1693"/>
                          </a:xfrm>
                        </wpg:grpSpPr>
                        <wps:wsp>
                          <wps:cNvPr id="17" name="圆角矩形 1"/>
                          <wps:cNvSpPr/>
                          <wps:spPr>
                            <a:xfrm>
                              <a:off x="9078" y="1042"/>
                              <a:ext cx="2227" cy="1693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8" name="文本框 2"/>
                          <wps:cNvSpPr txBox="1"/>
                          <wps:spPr>
                            <a:xfrm>
                              <a:off x="9183" y="1181"/>
                              <a:ext cx="1995" cy="151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2"/>
                                  <w:keepNext w:val="0"/>
                                  <w:keepLines w:val="0"/>
                                  <w:widowControl/>
                                  <w:suppressLineNumbers w:val="0"/>
                                  <w:p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pBdr>
                                  <w:shd w:val="clear" w:fill="FFFFFF"/>
                                  <w:spacing w:before="0" w:beforeAutospacing="0" w:after="0" w:afterAutospacing="0"/>
                                  <w:ind w:right="0"/>
                                  <w:jc w:val="left"/>
                                  <w:rPr>
                                    <w:rFonts w:hint="eastAsia" w:asciiTheme="minorEastAsia" w:hAnsiTheme="minorEastAsia" w:eastAsiaTheme="minorEastAsia" w:cstheme="minorEastAsia"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2"/>
                                    <w:szCs w:val="22"/>
                                    <w:shd w:val="clear" w:fill="FFFFFF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Theme="minorHAnsi" w:hAnsiTheme="minorHAnsi" w:eastAsiaTheme="minorEastAsia" w:cstheme="minorBidi"/>
                                    <w:b/>
                                    <w:bCs/>
                                    <w:kern w:val="2"/>
                                    <w:sz w:val="22"/>
                                    <w:szCs w:val="22"/>
                                    <w:lang w:val="en-US" w:eastAsia="zh-CN" w:bidi="ar-SA"/>
                                  </w:rPr>
                                  <w:t>未按时纠正后果：</w:t>
                                </w:r>
                                <w:r>
                                  <w:rPr>
                                    <w:rFonts w:hint="eastAsia" w:asciiTheme="minorEastAsia" w:hAnsiTheme="minorEastAsia" w:eastAsiaTheme="minorEastAsia" w:cstheme="minorEastAsia"/>
                                    <w:b w:val="0"/>
                                    <w:bCs w:val="0"/>
                                    <w:kern w:val="2"/>
                                    <w:sz w:val="22"/>
                                    <w:szCs w:val="22"/>
                                    <w:lang w:val="en-US" w:eastAsia="zh-CN" w:bidi="ar-SA"/>
                                  </w:rPr>
                                  <w:t>15个工作日内不纠正的，贵阳市司法局将提请市政府责令纠正或者予以变更或者撤销。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hint="default" w:eastAsiaTheme="minorEastAsia"/>
                                    <w:color w:val="000000" w:themeColor="text1"/>
                                    <w:sz w:val="44"/>
                                    <w:szCs w:val="5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2.65pt;margin-top:520.3pt;height:84.65pt;width:486.75pt;z-index:251661312;mso-width-relative:page;mso-height-relative:page;" coordorigin="10555,12448" coordsize="6120,1693" o:gfxdata="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">
                <o:lock v:ext="edit" aspectratio="f"/>
                <v:group id="_x0000_s1026" o:spid="_x0000_s1026" o:spt="203" style="position:absolute;left:10555;top:12665;height:1376;width:3069;" coordorigin="8659,1259" coordsize="3069,1376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<o:lock v:ext="edit" aspectratio="f"/>
                  <v:roundrect id="圆角矩形 1" o:spid="_x0000_s1026" o:spt="2" style="position:absolute;left:8659;top:1259;height:1376;width:3069;v-text-anchor:middle;" fillcolor="#FFFFFF [3201]" filled="t" stroked="t" coordsize="21600,21600" arcsize="0.166666666666667" o:gfxdata="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/EER65AAAA2wAA&#10;AA8AAAAAAAAAAQAgAAAAIgAAAGRycy9kb3ducmV2LnhtbFBLAQIUABQAAAAIAIdO4kAzLwWeOwAA&#10;ADkAAAAQAAAAAAAAAAEAIAAAAAgBAABkcnMvc2hhcGV4bWwueG1sUEsFBgAAAAAGAAYAWwEAALID&#10;AAAAAA==&#10;">
                    <v:fill on="t" focussize="0,0"/>
                    <v:stroke weight="1pt" color="#000000 [3213]" miterlimit="8" joinstyle="miter"/>
                    <v:imagedata o:title=""/>
                    <o:lock v:ext="edit" aspectratio="f"/>
                  </v:roundrect>
                  <v:shape id="文本框 2" o:spid="_x0000_s1026" o:spt="202" type="#_x0000_t202" style="position:absolute;left:8694;top:1329;height:1196;width:2962;" fillcolor="#FFFFFF [3201]" filled="t" stroked="f" coordsize="21600,21600" o:gfxdata="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kLpFatAAAANsAAAAPAAAA&#10;AAAAAAEAIAAAACIAAABkcnMvZG93bnJldi54bWxQSwECFAAUAAAACACHTuJAMy8FnjsAAAA5AAAA&#10;EAAAAAAAAAABACAAAAADAQAAZHJzL3NoYXBleG1sLnhtbFBLBQYAAAAABgAGAFsBAACtAwAAAAA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22"/>
                              <w:szCs w:val="22"/>
                              <w:lang w:val="en-US" w:eastAsia="zh-CN"/>
                            </w:rPr>
                            <w:t>通知纠正：</w:t>
                          </w:r>
                        </w:p>
                        <w:p>
                          <w:pPr>
                            <w:pStyle w:val="2"/>
                            <w:keepNext w:val="0"/>
                            <w:keepLines w:val="0"/>
                            <w:widowControl/>
                            <w:suppressLineNumbers w:val="0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</w:pBdr>
                            <w:shd w:val="clear" w:fill="FFFFFF"/>
                            <w:spacing w:before="0" w:beforeAutospacing="0" w:after="0" w:afterAutospacing="0"/>
                            <w:ind w:right="0"/>
                            <w:jc w:val="left"/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kern w:val="2"/>
                              <w:sz w:val="22"/>
                              <w:szCs w:val="22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kern w:val="2"/>
                              <w:sz w:val="22"/>
                              <w:szCs w:val="22"/>
                              <w:lang w:val="en-US" w:eastAsia="zh-CN" w:bidi="ar-SA"/>
                            </w:rPr>
                            <w:t>超越法定权限或者违反法律、法规、规章规定的，通知区政府停止执行并限期纠正。</w:t>
                          </w:r>
                        </w:p>
                        <w:p>
                          <w:pPr>
                            <w:rPr>
                              <w:rFonts w:hint="default" w:asciiTheme="minorEastAsia" w:hAnsiTheme="minorEastAsia" w:eastAsiaTheme="minorEastAsia" w:cstheme="minorEastAsia"/>
                              <w:i w:val="0"/>
                              <w:caps w:val="0"/>
                              <w:color w:val="333333"/>
                              <w:spacing w:val="0"/>
                              <w:kern w:val="0"/>
                              <w:sz w:val="22"/>
                              <w:szCs w:val="22"/>
                              <w:shd w:val="clear" w:fill="FFFFFF"/>
                              <w:lang w:val="en-US" w:eastAsia="zh-CN" w:bidi="ar"/>
                            </w:rPr>
                          </w:pPr>
                        </w:p>
                      </w:txbxContent>
                    </v:textbox>
                  </v:shape>
                </v:group>
                <v:group id="_x0000_s1026" o:spid="_x0000_s1026" o:spt="203" style="position:absolute;left:14448;top:12448;height:1693;width:2227;" coordorigin="9078,1042" coordsize="2227,1693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    <o:lock v:ext="edit" aspectratio="f"/>
                  <v:roundrect id="圆角矩形 1" o:spid="_x0000_s1026" o:spt="2" style="position:absolute;left:9078;top:1042;height:1693;width:2227;v-text-anchor:middle;" fillcolor="#FFFFFF [3201]" filled="t" stroked="t" coordsize="21600,21600" arcsize="0.166666666666667" o:gfxdata="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9hLPG5AAAA2wAA&#10;AA8AAAAAAAAAAQAgAAAAIgAAAGRycy9kb3ducmV2LnhtbFBLAQIUABQAAAAIAIdO4kAzLwWeOwAA&#10;ADkAAAAQAAAAAAAAAAEAIAAAAAgBAABkcnMvc2hhcGV4bWwueG1sUEsFBgAAAAAGAAYAWwEAALID&#10;AAAAAA==&#10;">
                    <v:fill on="t" focussize="0,0"/>
                    <v:stroke weight="1pt" color="#000000 [3213]" miterlimit="8" joinstyle="miter"/>
                    <v:imagedata o:title=""/>
                    <o:lock v:ext="edit" aspectratio="f"/>
                  </v:roundrect>
                  <v:shape id="文本框 2" o:spid="_x0000_s1026" o:spt="202" type="#_x0000_t202" style="position:absolute;left:9183;top:1181;height:1513;width:1995;" fillcolor="#FFFFFF [3201]" filled="t" stroked="f" coordsize="21600,21600" o:gfxdata="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FxqawugAAANsA&#10;AAAPAAAAAAAAAAEAIAAAACIAAABkcnMvZG93bnJldi54bWxQSwECFAAUAAAACACHTuJAMy8FnjsA&#10;AAA5AAAAEAAAAAAAAAABACAAAAAJAQAAZHJzL3NoYXBleG1sLnhtbFBLBQYAAAAABgAGAFsBAACz&#10;AwAAAAA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widowControl/>
                            <w:suppressLineNumbers w:val="0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</w:pBdr>
                            <w:shd w:val="clear" w:fill="FFFFFF"/>
                            <w:spacing w:before="0" w:beforeAutospacing="0" w:after="0" w:afterAutospacing="0"/>
                            <w:ind w:right="0"/>
                            <w:jc w:val="left"/>
                            <w:rPr>
                              <w:rFonts w:hint="eastAsia" w:asciiTheme="minorEastAsia" w:hAnsiTheme="minorEastAsia" w:eastAsiaTheme="minorEastAsia" w:cstheme="minorEastAsia"/>
                              <w:i w:val="0"/>
                              <w:caps w:val="0"/>
                              <w:color w:val="333333"/>
                              <w:spacing w:val="0"/>
                              <w:sz w:val="22"/>
                              <w:szCs w:val="22"/>
                              <w:shd w:val="clear" w:fill="FFFFFF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HAnsi" w:hAnsiTheme="minorHAnsi" w:eastAsiaTheme="minorEastAsia" w:cstheme="minorBidi"/>
                              <w:b/>
                              <w:bCs/>
                              <w:kern w:val="2"/>
                              <w:sz w:val="22"/>
                              <w:szCs w:val="22"/>
                              <w:lang w:val="en-US" w:eastAsia="zh-CN" w:bidi="ar-SA"/>
                            </w:rPr>
                            <w:t>未按时纠正后果：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kern w:val="2"/>
                              <w:sz w:val="22"/>
                              <w:szCs w:val="22"/>
                              <w:lang w:val="en-US" w:eastAsia="zh-CN" w:bidi="ar-SA"/>
                            </w:rPr>
                            <w:t>15个工作日内不纠正的，贵阳市司法局将提请市政府责令纠正或者予以变更或者撤销。</w:t>
                          </w:r>
                        </w:p>
                        <w:p>
                          <w:pPr>
                            <w:jc w:val="center"/>
                            <w:rPr>
                              <w:rFonts w:hint="default" w:eastAsiaTheme="minorEastAsia"/>
                              <w:color w:val="000000" w:themeColor="text1"/>
                              <w:sz w:val="44"/>
                              <w:szCs w:val="52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1403985</wp:posOffset>
                </wp:positionH>
                <wp:positionV relativeFrom="paragraph">
                  <wp:posOffset>4156710</wp:posOffset>
                </wp:positionV>
                <wp:extent cx="1270" cy="361315"/>
                <wp:effectExtent l="48895" t="0" r="64135" b="635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559050" y="4796790"/>
                          <a:ext cx="1270" cy="3613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10.55pt;margin-top:327.3pt;height:28.45pt;width:0.1pt;z-index:251665408;mso-width-relative:page;mso-height-relative:page;" filled="f" stroked="t" coordsize="21600,21600" o:gfxdata="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ykGB3ZAAAACwEAAA8AAAAAAAAAAQAgAAAAIgAAAGRycy9kb3ducmV2LnhtbFBLAQIUABQAAAAI&#10;AIdO4kDM5DrxJQIAAAoEAAAOAAAAAAAAAAEAIAAAACgBAABkcnMvZTJvRG9jLnhtbFBLBQYAAAAA&#10;BgAGAFkBAAC/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-822325</wp:posOffset>
                </wp:positionH>
                <wp:positionV relativeFrom="paragraph">
                  <wp:posOffset>4548505</wp:posOffset>
                </wp:positionV>
                <wp:extent cx="4965065" cy="1831340"/>
                <wp:effectExtent l="6350" t="6350" r="19685" b="1016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08610" y="5167630"/>
                          <a:ext cx="4965065" cy="1831340"/>
                          <a:chOff x="7377" y="1690"/>
                          <a:chExt cx="7087" cy="1773"/>
                        </a:xfrm>
                      </wpg:grpSpPr>
                      <wps:wsp>
                        <wps:cNvPr id="25" name="圆角矩形 25"/>
                        <wps:cNvSpPr/>
                        <wps:spPr>
                          <a:xfrm>
                            <a:off x="7377" y="1690"/>
                            <a:ext cx="7087" cy="1773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6" name="文本框 26"/>
                        <wps:cNvSpPr txBox="1"/>
                        <wps:spPr>
                          <a:xfrm>
                            <a:off x="7544" y="1759"/>
                            <a:ext cx="6690" cy="16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szCs w:val="22"/>
                                  <w:lang w:val="en-US" w:eastAsia="zh-CN"/>
                                </w:rPr>
                                <w:t>贵阳市司法局主要审查内容：</w:t>
                              </w:r>
                            </w:p>
                            <w:p>
                              <w:pPr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 w:val="0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 w:val="0"/>
                                  <w:sz w:val="22"/>
                                  <w:szCs w:val="22"/>
                                  <w:lang w:val="en-US" w:eastAsia="zh-CN"/>
                                </w:rPr>
                                <w:t>①是否超越制定机关的法定职权或者超越法律、法规、规章的授权范围；</w:t>
                              </w:r>
                            </w:p>
                            <w:p>
                              <w:pPr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 w:val="0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 w:val="0"/>
                                  <w:sz w:val="22"/>
                                  <w:szCs w:val="22"/>
                                  <w:lang w:val="en-US" w:eastAsia="zh-CN"/>
                                </w:rPr>
                                <w:t>②是否符合法律、法规、规章的规定；</w:t>
                              </w:r>
                            </w:p>
                            <w:p>
                              <w:pPr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 w:val="0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 w:val="0"/>
                                  <w:sz w:val="22"/>
                                  <w:szCs w:val="22"/>
                                  <w:lang w:val="en-US" w:eastAsia="zh-CN"/>
                                </w:rPr>
                                <w:t>③是否符合上级国家机关政策文件规定。</w:t>
                              </w:r>
                            </w:p>
                            <w:p>
                              <w:pPr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 w:val="0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 w:val="0"/>
                                  <w:sz w:val="22"/>
                                  <w:szCs w:val="22"/>
                                  <w:lang w:val="en-US" w:eastAsia="zh-CN"/>
                                </w:rPr>
                                <w:t>④贵阳市司法局对报送备案的行政规范性文件可以采取集中审查、委托第三方评估、听取行政相对人意见、考察实施效果等形式进行审查。</w:t>
                              </w:r>
                            </w:p>
                            <w:p>
                              <w:pPr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 w:val="0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 w:val="0"/>
                                  <w:sz w:val="22"/>
                                  <w:szCs w:val="22"/>
                                  <w:lang w:val="en-US" w:eastAsia="zh-CN"/>
                                </w:rPr>
                                <w:t>⑤审查时，需要制定机关或者起草部门提供相关材料或者说明有关情况的，制定机关或者起草部门应当配合。</w:t>
                              </w:r>
                            </w:p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hd w:val="clear" w:fill="FFFFFF"/>
                                <w:spacing w:before="0" w:beforeAutospacing="0" w:after="0" w:afterAutospacing="0"/>
                                <w:ind w:left="0" w:right="0" w:firstLine="0"/>
                                <w:jc w:val="left"/>
                                <w:rPr>
                                  <w:rFonts w:hint="eastAsia" w:asciiTheme="minorEastAsia" w:hAnsiTheme="minorEastAsia" w:eastAsiaTheme="minorEastAsia" w:cstheme="minor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2"/>
                                  <w:szCs w:val="22"/>
                                  <w:shd w:val="clear" w:fill="FFFFFF"/>
                                </w:rPr>
                              </w:pPr>
                            </w:p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shd w:val="clear" w:fill="FFFFFF"/>
                                <w:spacing w:before="0" w:beforeAutospacing="0" w:after="0" w:afterAutospacing="0"/>
                                <w:ind w:left="0" w:right="0" w:firstLine="0"/>
                                <w:jc w:val="left"/>
                                <w:rPr>
                                  <w:rFonts w:hint="eastAsia" w:asciiTheme="minorEastAsia" w:hAnsiTheme="minorEastAsia" w:eastAsiaTheme="minorEastAsia" w:cstheme="minor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2"/>
                                  <w:szCs w:val="22"/>
                                  <w:shd w:val="clear" w:fill="FFFFFF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default" w:asciiTheme="minorEastAsia" w:hAnsiTheme="minorEastAsia" w:eastAsiaTheme="minorEastAsia" w:cstheme="minorEastAsia"/>
                                  <w:b/>
                                  <w:bCs/>
                                  <w:i w:val="0"/>
                                  <w:caps w:val="0"/>
                                  <w:color w:val="333333"/>
                                  <w:spacing w:val="0"/>
                                  <w:sz w:val="22"/>
                                  <w:szCs w:val="22"/>
                                  <w:shd w:val="clear" w:fill="FFFFFF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4.75pt;margin-top:358.15pt;height:144.2pt;width:390.95pt;z-index:251662336;mso-width-relative:page;mso-height-relative:page;" coordorigin="7377,1690" coordsize="7087,1773" o:gfxdata="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">
                <o:lock v:ext="edit" aspectratio="f"/>
                <v:roundrect id="_x0000_s1026" o:spid="_x0000_s1026" o:spt="2" style="position:absolute;left:7377;top:1690;height:1773;width:7087;v-text-anchor:middle;" fillcolor="#FFFFFF [3201]" filled="t" stroked="t" coordsize="21600,21600" arcsize="0.166666666666667" o:gfxdata="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pPdoL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 [3213]" miterlimit="8" joinstyle="miter"/>
                  <v:imagedata o:title=""/>
                  <o:lock v:ext="edit" aspectratio="f"/>
                </v:roundrect>
                <v:shape id="_x0000_s1026" o:spid="_x0000_s1026" o:spt="202" type="#_x0000_t202" style="position:absolute;left:7544;top:1759;height:1673;width:6690;" fillcolor="#FFFFFF [3201]" filled="t" stroked="f" coordsize="21600,21600" o:gfxdata="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V5XeS2AAAA2wAAAA8A&#10;AAAAAAAAAQAgAAAAIgAAAGRycy9kb3ducmV2LnhtbFBLAQIUABQAAAAIAIdO4kAzLwWeOwAAADkA&#10;AAAQAAAAAAAAAAEAIAAAAAUBAABkcnMvc2hhcGV4bWwueG1sUEsFBgAAAAAGAAYAWwEAAK8DAAAA&#10;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bCs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2"/>
                            <w:szCs w:val="22"/>
                            <w:lang w:val="en-US" w:eastAsia="zh-CN"/>
                          </w:rPr>
                          <w:t>贵阳市司法局主要审查内容：</w:t>
                        </w:r>
                      </w:p>
                      <w:p>
                        <w:pPr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 w:val="0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 w:val="0"/>
                            <w:sz w:val="22"/>
                            <w:szCs w:val="22"/>
                            <w:lang w:val="en-US" w:eastAsia="zh-CN"/>
                          </w:rPr>
                          <w:t>①是否超越制定机关的法定职权或者超越法律、法规、规章的授权范围；</w:t>
                        </w:r>
                      </w:p>
                      <w:p>
                        <w:pPr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 w:val="0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 w:val="0"/>
                            <w:sz w:val="22"/>
                            <w:szCs w:val="22"/>
                            <w:lang w:val="en-US" w:eastAsia="zh-CN"/>
                          </w:rPr>
                          <w:t>②是否符合法律、法规、规章的规定；</w:t>
                        </w:r>
                      </w:p>
                      <w:p>
                        <w:pPr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 w:val="0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 w:val="0"/>
                            <w:sz w:val="22"/>
                            <w:szCs w:val="22"/>
                            <w:lang w:val="en-US" w:eastAsia="zh-CN"/>
                          </w:rPr>
                          <w:t>③是否符合上级国家机关政策文件规定。</w:t>
                        </w:r>
                      </w:p>
                      <w:p>
                        <w:pPr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 w:val="0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 w:val="0"/>
                            <w:sz w:val="22"/>
                            <w:szCs w:val="22"/>
                            <w:lang w:val="en-US" w:eastAsia="zh-CN"/>
                          </w:rPr>
                          <w:t>④贵阳市司法局对报送备案的行政规范性文件可以采取集中审查、委托第三方评估、听取行政相对人意见、考察实施效果等形式进行审查。</w:t>
                        </w:r>
                      </w:p>
                      <w:p>
                        <w:pPr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 w:val="0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 w:val="0"/>
                            <w:sz w:val="22"/>
                            <w:szCs w:val="22"/>
                            <w:lang w:val="en-US" w:eastAsia="zh-CN"/>
                          </w:rPr>
                          <w:t>⑤审查时，需要制定机关或者起草部门提供相关材料或者说明有关情况的，制定机关或者起草部门应当配合。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hd w:val="clear" w:fill="FFFFFF"/>
                          <w:spacing w:before="0" w:beforeAutospacing="0" w:after="0" w:afterAutospacing="0"/>
                          <w:ind w:left="0" w:right="0" w:firstLine="0"/>
                          <w:jc w:val="left"/>
                          <w:rPr>
                            <w:rFonts w:hint="eastAsia" w:asciiTheme="minorEastAsia" w:hAnsiTheme="minorEastAsia" w:eastAsiaTheme="minorEastAsia" w:cstheme="minorEastAsia"/>
                            <w:i w:val="0"/>
                            <w:caps w:val="0"/>
                            <w:color w:val="333333"/>
                            <w:spacing w:val="0"/>
                            <w:sz w:val="22"/>
                            <w:szCs w:val="22"/>
                            <w:shd w:val="clear" w:fill="FFFFFF"/>
                          </w:rPr>
                        </w:pPr>
                      </w:p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hd w:val="clear" w:fill="FFFFFF"/>
                          <w:spacing w:before="0" w:beforeAutospacing="0" w:after="0" w:afterAutospacing="0"/>
                          <w:ind w:left="0" w:right="0" w:firstLine="0"/>
                          <w:jc w:val="left"/>
                          <w:rPr>
                            <w:rFonts w:hint="eastAsia" w:asciiTheme="minorEastAsia" w:hAnsiTheme="minorEastAsia" w:eastAsiaTheme="minorEastAsia" w:cstheme="minorEastAsia"/>
                            <w:i w:val="0"/>
                            <w:caps w:val="0"/>
                            <w:color w:val="333333"/>
                            <w:spacing w:val="0"/>
                            <w:sz w:val="22"/>
                            <w:szCs w:val="22"/>
                            <w:shd w:val="clear" w:fill="FFFFFF"/>
                          </w:rPr>
                        </w:pPr>
                      </w:p>
                      <w:p>
                        <w:pPr>
                          <w:rPr>
                            <w:rFonts w:hint="default" w:asciiTheme="minorEastAsia" w:hAnsiTheme="minorEastAsia" w:eastAsiaTheme="minorEastAsia" w:cstheme="minorEastAsia"/>
                            <w:b/>
                            <w:bCs/>
                            <w:i w:val="0"/>
                            <w:caps w:val="0"/>
                            <w:color w:val="333333"/>
                            <w:spacing w:val="0"/>
                            <w:sz w:val="22"/>
                            <w:szCs w:val="22"/>
                            <w:shd w:val="clear" w:fill="FFFFFF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7328535</wp:posOffset>
                </wp:positionV>
                <wp:extent cx="782955" cy="0"/>
                <wp:effectExtent l="0" t="48895" r="17145" b="6540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01415" y="8286750"/>
                          <a:ext cx="78295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4.75pt;margin-top:577.05pt;height:0pt;width:61.65pt;z-index:251670528;mso-width-relative:page;mso-height-relative:page;" filled="f" stroked="t" coordsize="21600,21600" o:gfxdata="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ipu1PZAAAADQEAAA8AAAAAAAAA&#10;AQAgAAAAIgAAAGRycy9kb3ducmV2LnhtbFBLAQIUABQAAAAIAIdO4kC1WmEZEAIAAOkDAAAOAAAA&#10;AAAAAAEAIAAAACgBAABkcnMvZTJvRG9jLnhtbFBLBQYAAAAABgAGAFkBAACq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1008380</wp:posOffset>
                </wp:positionH>
                <wp:positionV relativeFrom="paragraph">
                  <wp:posOffset>6391910</wp:posOffset>
                </wp:positionV>
                <wp:extent cx="5715" cy="353695"/>
                <wp:effectExtent l="47625" t="0" r="60960" b="825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1" idx="0"/>
                      </wps:cNvCnPr>
                      <wps:spPr>
                        <a:xfrm flipH="1">
                          <a:off x="1774825" y="7506335"/>
                          <a:ext cx="5715" cy="3536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79.4pt;margin-top:503.3pt;height:27.85pt;width:0.45pt;z-index:251669504;mso-width-relative:page;mso-height-relative:page;" filled="f" stroked="t" coordsize="21600,21600" o:gfxdata="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Tig649oAAAANAQAADwAAAAAAAAABACAAAAAiAAAAZHJzL2Rvd25yZXYueG1sUEsB&#10;AhQAFAAAAAgAh07iQG8I6HUsAgAAHgQAAA4AAAAAAAAAAQAgAAAAKQEAAGRycy9lMm9Eb2MueG1s&#10;UEsFBgAAAAAGAAYAWQEAAMc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4618990</wp:posOffset>
                </wp:positionH>
                <wp:positionV relativeFrom="paragraph">
                  <wp:posOffset>5323205</wp:posOffset>
                </wp:positionV>
                <wp:extent cx="1468120" cy="726440"/>
                <wp:effectExtent l="6350" t="6350" r="11430" b="1016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8120" cy="726440"/>
                          <a:chOff x="8659" y="1774"/>
                          <a:chExt cx="2646" cy="1144"/>
                        </a:xfrm>
                      </wpg:grpSpPr>
                      <wps:wsp>
                        <wps:cNvPr id="8" name="圆角矩形 1"/>
                        <wps:cNvSpPr/>
                        <wps:spPr>
                          <a:xfrm>
                            <a:off x="8659" y="1774"/>
                            <a:ext cx="2646" cy="1144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文本框 2"/>
                        <wps:cNvSpPr txBox="1"/>
                        <wps:spPr>
                          <a:xfrm>
                            <a:off x="8706" y="1814"/>
                            <a:ext cx="2535" cy="9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Theme="minorEastAsia" w:hAnsiTheme="minorEastAsia" w:eastAsiaTheme="minorEastAsia" w:cstheme="minorEastAsia"/>
                                  <w:b/>
                                  <w:bCs/>
                                  <w:i w:val="0"/>
                                  <w:caps w:val="0"/>
                                  <w:color w:val="333333"/>
                                  <w:spacing w:val="0"/>
                                  <w:sz w:val="28"/>
                                  <w:szCs w:val="28"/>
                                  <w:shd w:val="clear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b/>
                                  <w:bCs/>
                                  <w:i w:val="0"/>
                                  <w:caps w:val="0"/>
                                  <w:color w:val="333333"/>
                                  <w:spacing w:val="0"/>
                                  <w:sz w:val="28"/>
                                  <w:szCs w:val="28"/>
                                  <w:shd w:val="clear" w:fill="FFFFFF"/>
                                  <w:lang w:val="en-US" w:eastAsia="zh-CN"/>
                                </w:rPr>
                                <w:t>审查通过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63.7pt;margin-top:419.15pt;height:57.2pt;width:115.6pt;z-index:251660288;mso-width-relative:page;mso-height-relative:page;" coordorigin="8659,1774" coordsize="2646,1144" o:gfxdata="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">
                <o:lock v:ext="edit" aspectratio="f"/>
                <v:roundrect id="圆角矩形 1" o:spid="_x0000_s1026" o:spt="2" style="position:absolute;left:8659;top:1774;height:1144;width:2646;v-text-anchor:middle;" fillcolor="#FFFFFF [3201]" filled="t" stroked="t" coordsize="21600,21600" arcsize="0.166666666666667" o:gfxdata="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VsH1/twAAANoAAAAP&#10;AAAAAAAAAAEAIAAAACIAAABkcnMvZG93bnJldi54bWxQSwECFAAUAAAACACHTuJAMy8FnjsAAAA5&#10;AAAAEAAAAAAAAAABACAAAAAGAQAAZHJzL3NoYXBleG1sLnhtbFBLBQYAAAAABgAGAFsBAACwAwAA&#10;AAA=&#10;">
                  <v:fill on="t" focussize="0,0"/>
                  <v:stroke weight="1pt" color="#000000 [3213]" miterlimit="8" joinstyle="miter"/>
                  <v:imagedata o:title=""/>
                  <o:lock v:ext="edit" aspectratio="f"/>
                </v:roundrect>
                <v:shape id="文本框 2" o:spid="_x0000_s1026" o:spt="202" type="#_x0000_t202" style="position:absolute;left:8706;top:1814;height:980;width:2535;" fillcolor="#FFFFFF [3201]" filled="t" stroked="f" coordsize="21600,21600" o:gfxdata="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XQv35twAAANoAAAAP&#10;AAAAAAAAAAEAIAAAACIAAABkcnMvZG93bnJldi54bWxQSwECFAAUAAAACACHTuJAMy8FnjsAAAA5&#10;AAAAEAAAAAAAAAABACAAAAAGAQAAZHJzL3NoYXBleG1sLnhtbFBLBQYAAAAABgAGAFsBAACwAwAA&#10;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Theme="minorEastAsia" w:hAnsiTheme="minorEastAsia" w:eastAsiaTheme="minorEastAsia" w:cstheme="minorEastAsia"/>
                            <w:b/>
                            <w:bCs/>
                            <w:i w:val="0"/>
                            <w:caps w:val="0"/>
                            <w:color w:val="333333"/>
                            <w:spacing w:val="0"/>
                            <w:sz w:val="28"/>
                            <w:szCs w:val="28"/>
                            <w:shd w:val="clear" w:fill="FFFFFF"/>
                            <w:lang w:val="en-US" w:eastAsia="zh-CN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b/>
                            <w:bCs/>
                            <w:i w:val="0"/>
                            <w:caps w:val="0"/>
                            <w:color w:val="333333"/>
                            <w:spacing w:val="0"/>
                            <w:sz w:val="28"/>
                            <w:szCs w:val="28"/>
                            <w:shd w:val="clear" w:fill="FFFFFF"/>
                            <w:lang w:val="en-US" w:eastAsia="zh-CN"/>
                          </w:rPr>
                          <w:t>审查通过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-424180</wp:posOffset>
                </wp:positionH>
                <wp:positionV relativeFrom="paragraph">
                  <wp:posOffset>3166110</wp:posOffset>
                </wp:positionV>
                <wp:extent cx="3679825" cy="990600"/>
                <wp:effectExtent l="6350" t="6350" r="9525" b="1270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9825" cy="990600"/>
                          <a:chOff x="8659" y="1774"/>
                          <a:chExt cx="2646" cy="1144"/>
                        </a:xfrm>
                      </wpg:grpSpPr>
                      <wps:wsp>
                        <wps:cNvPr id="1" name="圆角矩形 1"/>
                        <wps:cNvSpPr/>
                        <wps:spPr>
                          <a:xfrm>
                            <a:off x="8659" y="1774"/>
                            <a:ext cx="2646" cy="1144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文本框 2"/>
                        <wps:cNvSpPr txBox="1"/>
                        <wps:spPr>
                          <a:xfrm>
                            <a:off x="8690" y="1847"/>
                            <a:ext cx="2530" cy="96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Theme="minorEastAsia" w:hAnsiTheme="minorEastAsia" w:eastAsiaTheme="minorEastAsia" w:cstheme="minorEastAsia"/>
                                  <w:b/>
                                  <w:bCs/>
                                  <w:i w:val="0"/>
                                  <w:caps w:val="0"/>
                                  <w:color w:val="333333"/>
                                  <w:spacing w:val="0"/>
                                  <w:sz w:val="28"/>
                                  <w:szCs w:val="28"/>
                                  <w:shd w:val="clear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b/>
                                  <w:bCs/>
                                  <w:i w:val="0"/>
                                  <w:caps w:val="0"/>
                                  <w:color w:val="333333"/>
                                  <w:spacing w:val="0"/>
                                  <w:sz w:val="28"/>
                                  <w:szCs w:val="28"/>
                                  <w:shd w:val="clear" w:fill="FFFFFF"/>
                                  <w:lang w:val="en-US" w:eastAsia="zh-CN"/>
                                </w:rPr>
                                <w:t>送贵阳市人民政府备案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default" w:asciiTheme="minorEastAsia" w:hAnsiTheme="minorEastAsia" w:eastAsiaTheme="minorEastAsia" w:cstheme="minorEastAsia"/>
                                  <w:b/>
                                  <w:bCs/>
                                  <w:i w:val="0"/>
                                  <w:caps w:val="0"/>
                                  <w:color w:val="333333"/>
                                  <w:spacing w:val="0"/>
                                  <w:sz w:val="28"/>
                                  <w:szCs w:val="28"/>
                                  <w:shd w:val="clear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b/>
                                  <w:bCs/>
                                  <w:i w:val="0"/>
                                  <w:caps w:val="0"/>
                                  <w:color w:val="333333"/>
                                  <w:spacing w:val="0"/>
                                  <w:sz w:val="28"/>
                                  <w:szCs w:val="28"/>
                                  <w:shd w:val="clear" w:fill="FFFFFF"/>
                                  <w:lang w:val="en-US" w:eastAsia="zh-CN"/>
                                </w:rPr>
                                <w:t>（径送贵阳市司法局）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3.4pt;margin-top:249.3pt;height:78pt;width:289.75pt;z-index:251659264;mso-width-relative:page;mso-height-relative:page;" coordorigin="8659,1774" coordsize="2646,1144" o:gfxdata="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">
                <o:lock v:ext="edit" aspectratio="f"/>
                <v:roundrect id="_x0000_s1026" o:spid="_x0000_s1026" o:spt="2" style="position:absolute;left:8659;top:1774;height:1144;width:2646;v-text-anchor:middle;" fillcolor="#FFFFFF [3201]" filled="t" stroked="t" coordsize="21600,21600" arcsize="0.166666666666667" o:gfxdata="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SK1OK5AAAA2g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000000 [3213]" miterlimit="8" joinstyle="miter"/>
                  <v:imagedata o:title=""/>
                  <o:lock v:ext="edit" aspectratio="f"/>
                </v:roundrect>
                <v:shape id="_x0000_s1026" o:spid="_x0000_s1026" o:spt="202" type="#_x0000_t202" style="position:absolute;left:8690;top:1847;height:963;width:2530;" fillcolor="#FFFFFF [3201]" filled="t" stroked="f" coordsize="21600,21600" o:gfxdata="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meZviLUAAADaAAAADwAA&#10;AAAAAAABACAAAAAiAAAAZHJzL2Rvd25yZXYueG1sUEsBAhQAFAAAAAgAh07iQDMvBZ47AAAAOQAA&#10;ABAAAAAAAAAAAQAgAAAABAEAAGRycy9zaGFwZXhtbC54bWxQSwUGAAAAAAYABgBbAQAArg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Theme="minorEastAsia" w:hAnsiTheme="minorEastAsia" w:eastAsiaTheme="minorEastAsia" w:cstheme="minorEastAsia"/>
                            <w:b/>
                            <w:bCs/>
                            <w:i w:val="0"/>
                            <w:caps w:val="0"/>
                            <w:color w:val="333333"/>
                            <w:spacing w:val="0"/>
                            <w:sz w:val="28"/>
                            <w:szCs w:val="28"/>
                            <w:shd w:val="clear" w:fill="FFFFFF"/>
                            <w:lang w:val="en-US" w:eastAsia="zh-CN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b/>
                            <w:bCs/>
                            <w:i w:val="0"/>
                            <w:caps w:val="0"/>
                            <w:color w:val="333333"/>
                            <w:spacing w:val="0"/>
                            <w:sz w:val="28"/>
                            <w:szCs w:val="28"/>
                            <w:shd w:val="clear" w:fill="FFFFFF"/>
                            <w:lang w:val="en-US" w:eastAsia="zh-CN"/>
                          </w:rPr>
                          <w:t>送贵阳市人民政府备案</w:t>
                        </w:r>
                      </w:p>
                      <w:p>
                        <w:pPr>
                          <w:jc w:val="center"/>
                          <w:rPr>
                            <w:rFonts w:hint="default" w:asciiTheme="minorEastAsia" w:hAnsiTheme="minorEastAsia" w:eastAsiaTheme="minorEastAsia" w:cstheme="minorEastAsia"/>
                            <w:b/>
                            <w:bCs/>
                            <w:i w:val="0"/>
                            <w:caps w:val="0"/>
                            <w:color w:val="333333"/>
                            <w:spacing w:val="0"/>
                            <w:sz w:val="28"/>
                            <w:szCs w:val="28"/>
                            <w:shd w:val="clear" w:fill="FFFFFF"/>
                            <w:lang w:val="en-US" w:eastAsia="zh-CN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b/>
                            <w:bCs/>
                            <w:i w:val="0"/>
                            <w:caps w:val="0"/>
                            <w:color w:val="333333"/>
                            <w:spacing w:val="0"/>
                            <w:sz w:val="28"/>
                            <w:szCs w:val="28"/>
                            <w:shd w:val="clear" w:fill="FFFFFF"/>
                            <w:lang w:val="en-US" w:eastAsia="zh-CN"/>
                          </w:rPr>
                          <w:t>（径送贵阳市司法局）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3637280</wp:posOffset>
                </wp:positionH>
                <wp:positionV relativeFrom="paragraph">
                  <wp:posOffset>1381760</wp:posOffset>
                </wp:positionV>
                <wp:extent cx="745490" cy="4445"/>
                <wp:effectExtent l="0" t="48895" r="16510" b="6096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4" idx="1"/>
                      </wps:cNvCnPr>
                      <wps:spPr>
                        <a:xfrm flipV="1">
                          <a:off x="4941570" y="2565400"/>
                          <a:ext cx="745490" cy="44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86.4pt;margin-top:108.8pt;height:0.35pt;width:58.7pt;z-index:251663360;mso-width-relative:page;mso-height-relative:page;" filled="f" stroked="t" coordsize="21600,21600" o:gfxdata="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LOqxzfaAAAACwEAAA8AAAAAAAAAAQAgAAAAIgAAAGRycy9kb3du&#10;cmV2LnhtbFBLAQIUABQAAAAIAIdO4kCZhyQrNgIAADIEAAAOAAAAAAAAAAEAIAAAACkBAABkcnMv&#10;ZTJvRG9jLnhtbFBLBQYAAAAABgAGAFkBAADR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-833755</wp:posOffset>
                </wp:positionH>
                <wp:positionV relativeFrom="paragraph">
                  <wp:posOffset>749300</wp:posOffset>
                </wp:positionV>
                <wp:extent cx="4500245" cy="1929765"/>
                <wp:effectExtent l="6350" t="6350" r="8255" b="6985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441325" y="1431290"/>
                          <a:ext cx="4500245" cy="1929765"/>
                          <a:chOff x="7335" y="3660"/>
                          <a:chExt cx="7087" cy="3572"/>
                        </a:xfrm>
                      </wpg:grpSpPr>
                      <wps:wsp>
                        <wps:cNvPr id="33" name="圆角矩形 27"/>
                        <wps:cNvSpPr/>
                        <wps:spPr>
                          <a:xfrm>
                            <a:off x="7335" y="3660"/>
                            <a:ext cx="7087" cy="3572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4" name="文本框 29"/>
                        <wps:cNvSpPr txBox="1"/>
                        <wps:spPr>
                          <a:xfrm>
                            <a:off x="7524" y="3961"/>
                            <a:ext cx="6791" cy="323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/>
                                  <w:b/>
                                  <w:bCs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szCs w:val="22"/>
                                  <w:lang w:val="en-US" w:eastAsia="zh-CN"/>
                                </w:rPr>
                                <w:t>区政府办负责备案报送工作：</w:t>
                              </w:r>
                            </w:p>
                            <w:p>
                              <w:pPr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 w:val="0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 w:val="0"/>
                                  <w:sz w:val="22"/>
                                  <w:szCs w:val="22"/>
                                  <w:lang w:val="en-US" w:eastAsia="zh-CN"/>
                                </w:rPr>
                                <w:t>①区政府行政规范性文件应当自公布之日起15日向上一级人民政府和本级人民代表大会常务委员会备案。报送人民政府备案的，可以径送承办备案审查工作的人民政府司法行政部门。</w:t>
                              </w:r>
                            </w:p>
                            <w:p>
                              <w:pPr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 w:val="0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 w:val="0"/>
                                  <w:sz w:val="22"/>
                                  <w:szCs w:val="22"/>
                                  <w:lang w:val="en-US" w:eastAsia="zh-CN"/>
                                </w:rPr>
                                <w:t>②行政规范性文件报送备案应当提交备案报告、制定说明和依据及正式公布的行政规范性文件文本。制定说明应当包括合法性审核情况、分歧意见协调处理情况、未采纳意见理由等。</w:t>
                              </w:r>
                            </w:p>
                            <w:p>
                              <w:pPr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 w:val="0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 w:val="0"/>
                                  <w:sz w:val="22"/>
                                  <w:szCs w:val="22"/>
                                  <w:lang w:val="en-US" w:eastAsia="zh-CN"/>
                                </w:rPr>
                                <w:t>③施行行政规范性文件电子报备。</w:t>
                              </w:r>
                            </w:p>
                            <w:p>
                              <w:pPr>
                                <w:rPr>
                                  <w:rFonts w:hint="eastAsia" w:asciiTheme="minorEastAsia" w:hAnsiTheme="minorEastAsia" w:eastAsiaTheme="minorEastAsia" w:cstheme="minor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2"/>
                                  <w:szCs w:val="22"/>
                                  <w:shd w:val="clear" w:fill="FFFFFF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 w:asciiTheme="minorEastAsia" w:hAnsiTheme="minorEastAsia" w:eastAsiaTheme="minorEastAsia" w:cstheme="minorEastAsia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5.65pt;margin-top:59pt;height:151.95pt;width:354.35pt;z-index:251665408;mso-width-relative:page;mso-height-relative:page;" coordorigin="7335,3660" coordsize="7087,3572" o:gfxdata="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">
                <o:lock v:ext="edit" aspectratio="f"/>
                <v:roundrect id="圆角矩形 27" o:spid="_x0000_s1026" o:spt="2" style="position:absolute;left:7335;top:3660;height:3572;width:7087;v-text-anchor:middle;" filled="f" stroked="t" coordsize="21600,21600" arcsize="0.166666666666667" o:gfxdata="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ySqI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roundrect>
                <v:shape id="文本框 29" o:spid="_x0000_s1026" o:spt="202" type="#_x0000_t202" style="position:absolute;left:7524;top:3961;height:3236;width:6791;" fillcolor="#FFFFFF [3201]" filled="t" stroked="f" coordsize="21600,21600" o:gfxdata="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8+8NW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/>
                            <w:b/>
                            <w:bCs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2"/>
                            <w:szCs w:val="22"/>
                            <w:lang w:val="en-US" w:eastAsia="zh-CN"/>
                          </w:rPr>
                          <w:t>区政府办负责备案报送工作：</w:t>
                        </w:r>
                      </w:p>
                      <w:p>
                        <w:pPr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 w:val="0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 w:val="0"/>
                            <w:sz w:val="22"/>
                            <w:szCs w:val="22"/>
                            <w:lang w:val="en-US" w:eastAsia="zh-CN"/>
                          </w:rPr>
                          <w:t>①区政府行政规范性文件应当自公布之日起15日向上一级人民政府和本级人民代表大会常务委员会备案。报送人民政府备案的，可以径送承办备案审查工作的人民政府司法行政部门。</w:t>
                        </w:r>
                      </w:p>
                      <w:p>
                        <w:pPr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 w:val="0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 w:val="0"/>
                            <w:sz w:val="22"/>
                            <w:szCs w:val="22"/>
                            <w:lang w:val="en-US" w:eastAsia="zh-CN"/>
                          </w:rPr>
                          <w:t>②行政规范性文件报送备案应当提交备案报告、制定说明和依据及正式公布的行政规范性文件文本。制定说明应当包括合法性审核情况、分歧意见协调处理情况、未采纳意见理由等。</w:t>
                        </w:r>
                      </w:p>
                      <w:p>
                        <w:pPr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 w:val="0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 w:val="0"/>
                            <w:sz w:val="22"/>
                            <w:szCs w:val="22"/>
                            <w:lang w:val="en-US" w:eastAsia="zh-CN"/>
                          </w:rPr>
                          <w:t>③施行行政规范性文件电子报备。</w:t>
                        </w:r>
                      </w:p>
                      <w:p>
                        <w:pPr>
                          <w:rPr>
                            <w:rFonts w:hint="eastAsia" w:asciiTheme="minorEastAsia" w:hAnsiTheme="minorEastAsia" w:eastAsiaTheme="minorEastAsia" w:cstheme="minorEastAsia"/>
                            <w:i w:val="0"/>
                            <w:caps w:val="0"/>
                            <w:color w:val="333333"/>
                            <w:spacing w:val="0"/>
                            <w:sz w:val="22"/>
                            <w:szCs w:val="22"/>
                            <w:shd w:val="clear" w:fill="FFFFFF"/>
                            <w:lang w:val="en-US" w:eastAsia="zh-CN"/>
                          </w:rPr>
                        </w:pPr>
                      </w:p>
                      <w:p>
                        <w:pPr>
                          <w:rPr>
                            <w:rFonts w:hint="eastAsia" w:asciiTheme="minorEastAsia" w:hAnsiTheme="minorEastAsia" w:eastAsiaTheme="minorEastAsia" w:cstheme="minorEastAsia"/>
                            <w:sz w:val="22"/>
                            <w:szCs w:val="22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4145280</wp:posOffset>
                </wp:positionH>
                <wp:positionV relativeFrom="paragraph">
                  <wp:posOffset>5681980</wp:posOffset>
                </wp:positionV>
                <wp:extent cx="473710" cy="4445"/>
                <wp:effectExtent l="0" t="45720" r="2540" b="64135"/>
                <wp:wrapNone/>
                <wp:docPr id="74" name="直接箭头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8" idx="1"/>
                      </wps:cNvCnPr>
                      <wps:spPr>
                        <a:xfrm>
                          <a:off x="4833620" y="6597650"/>
                          <a:ext cx="473710" cy="44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6.4pt;margin-top:447.4pt;height:0.35pt;width:37.3pt;z-index:251667456;mso-width-relative:page;mso-height-relative:page;" filled="f" stroked="t" coordsize="21600,21600" o:gfxdata="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wDCDdsAAAALAQAADwAAAAAAAAABACAAAAAiAAAAZHJzL2Rvd25yZXYueG1s&#10;UEsBAhQAFAAAAAgAh07iQFdDp/4uAgAAJwQAAA4AAAAAAAAAAQAgAAAAKgEAAGRycy9lMm9Eb2Mu&#10;eG1sUEsFBgAAAAAGAAYAWQEAAMo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1416050</wp:posOffset>
                </wp:positionH>
                <wp:positionV relativeFrom="paragraph">
                  <wp:posOffset>2679065</wp:posOffset>
                </wp:positionV>
                <wp:extent cx="635" cy="487045"/>
                <wp:effectExtent l="48895" t="0" r="64770" b="8255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1" idx="0"/>
                      </wps:cNvCnPr>
                      <wps:spPr>
                        <a:xfrm flipH="1">
                          <a:off x="2559050" y="3699510"/>
                          <a:ext cx="635" cy="4870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11.5pt;margin-top:210.95pt;height:38.35pt;width:0.05pt;z-index:251664384;mso-width-relative:page;mso-height-relative:page;" filled="f" stroked="t" coordsize="21600,21600" o:gfxdata="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FfL272gAAAAsBAAAPAAAAAAAAAAEAIAAAACIAAABk&#10;cnMvZG93bnJldi54bWxQSwECFAAUAAAACACHTuJASCGR2z0CAABKBAAADgAAAAAAAAABACAAAAAp&#10;AQAAZHJzL2Uyb0RvYy54bWxQSwUGAAAAAAYABgBZAQAA2A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4382770</wp:posOffset>
                </wp:positionH>
                <wp:positionV relativeFrom="paragraph">
                  <wp:posOffset>829310</wp:posOffset>
                </wp:positionV>
                <wp:extent cx="1447800" cy="1104265"/>
                <wp:effectExtent l="6350" t="6350" r="12700" b="1333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448300" y="1743710"/>
                          <a:ext cx="1447800" cy="1104265"/>
                          <a:chOff x="8659" y="1774"/>
                          <a:chExt cx="2646" cy="1144"/>
                        </a:xfrm>
                      </wpg:grpSpPr>
                      <wps:wsp>
                        <wps:cNvPr id="14" name="圆角矩形 1"/>
                        <wps:cNvSpPr/>
                        <wps:spPr>
                          <a:xfrm>
                            <a:off x="8659" y="1774"/>
                            <a:ext cx="2646" cy="1144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文本框 2"/>
                        <wps:cNvSpPr txBox="1"/>
                        <wps:spPr>
                          <a:xfrm>
                            <a:off x="8785" y="1891"/>
                            <a:ext cx="2314" cy="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Theme="minorEastAsia" w:hAnsiTheme="minorEastAsia" w:eastAsiaTheme="minorEastAsia" w:cstheme="minorEastAsia"/>
                                  <w:b/>
                                  <w:bCs/>
                                  <w:i w:val="0"/>
                                  <w:caps w:val="0"/>
                                  <w:color w:val="333333"/>
                                  <w:spacing w:val="0"/>
                                  <w:sz w:val="28"/>
                                  <w:szCs w:val="28"/>
                                  <w:shd w:val="clear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b/>
                                  <w:bCs/>
                                  <w:i w:val="0"/>
                                  <w:caps w:val="0"/>
                                  <w:color w:val="333333"/>
                                  <w:spacing w:val="0"/>
                                  <w:sz w:val="28"/>
                                  <w:szCs w:val="28"/>
                                  <w:shd w:val="clear" w:fill="FFFFFF"/>
                                  <w:lang w:val="en-US" w:eastAsia="zh-CN"/>
                                </w:rPr>
                                <w:t>报区大会常务委员会备案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5.1pt;margin-top:65.3pt;height:86.95pt;width:114pt;z-index:251666432;mso-width-relative:page;mso-height-relative:page;" coordorigin="8659,1774" coordsize="2646,1144" o:gfxdata="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">
                <o:lock v:ext="edit" aspectratio="f"/>
                <v:roundrect id="圆角矩形 1" o:spid="_x0000_s1026" o:spt="2" style="position:absolute;left:8659;top:1774;height:1144;width:2646;v-text-anchor:middle;" fillcolor="#FFFFFF [3201]" filled="t" stroked="t" coordsize="21600,21600" arcsize="0.166666666666667" o:gfxdata="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fs7KGugAAANsA&#10;AAAPAAAAAAAAAAEAIAAAACIAAABkcnMvZG93bnJldi54bWxQSwECFAAUAAAACACHTuJAMy8FnjsA&#10;AAA5AAAAEAAAAAAAAAABACAAAAAJAQAAZHJzL3NoYXBleG1sLnhtbFBLBQYAAAAABgAGAFsBAACz&#10;AwAAAAA=&#10;">
                  <v:fill on="t" focussize="0,0"/>
                  <v:stroke weight="1pt" color="#000000 [3213]" miterlimit="8" joinstyle="miter"/>
                  <v:imagedata o:title=""/>
                  <o:lock v:ext="edit" aspectratio="f"/>
                </v:roundrect>
                <v:shape id="文本框 2" o:spid="_x0000_s1026" o:spt="202" type="#_x0000_t202" style="position:absolute;left:8785;top:1891;height:820;width:2314;" fillcolor="#FFFFFF [3201]" filled="t" stroked="f" coordsize="21600,21600" o:gfxdata="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a8cJLrUAAADbAAAADwAA&#10;AAAAAAABACAAAAAiAAAAZHJzL2Rvd25yZXYueG1sUEsBAhQAFAAAAAgAh07iQDMvBZ47AAAAOQAA&#10;ABAAAAAAAAAAAQAgAAAABAEAAGRycy9zaGFwZXhtbC54bWxQSwUGAAAAAAYABgBbAQAArg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Theme="minorEastAsia" w:hAnsiTheme="minorEastAsia" w:eastAsiaTheme="minorEastAsia" w:cstheme="minorEastAsia"/>
                            <w:b/>
                            <w:bCs/>
                            <w:i w:val="0"/>
                            <w:caps w:val="0"/>
                            <w:color w:val="333333"/>
                            <w:spacing w:val="0"/>
                            <w:sz w:val="28"/>
                            <w:szCs w:val="28"/>
                            <w:shd w:val="clear" w:fill="FFFFFF"/>
                            <w:lang w:val="en-US" w:eastAsia="zh-CN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b/>
                            <w:bCs/>
                            <w:i w:val="0"/>
                            <w:caps w:val="0"/>
                            <w:color w:val="333333"/>
                            <w:spacing w:val="0"/>
                            <w:sz w:val="28"/>
                            <w:szCs w:val="28"/>
                            <w:shd w:val="clear" w:fill="FFFFFF"/>
                            <w:lang w:val="en-US" w:eastAsia="zh-CN"/>
                          </w:rPr>
                          <w:t>报区大会常务委员会备案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南明区人民政府行政规范性文件备案流程图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C203D"/>
    <w:rsid w:val="00C97B9E"/>
    <w:rsid w:val="08842ABD"/>
    <w:rsid w:val="0BFD4533"/>
    <w:rsid w:val="1FD536A2"/>
    <w:rsid w:val="36F23B78"/>
    <w:rsid w:val="422C203D"/>
    <w:rsid w:val="480E701A"/>
    <w:rsid w:val="48280DCA"/>
    <w:rsid w:val="4910339F"/>
    <w:rsid w:val="515238A4"/>
    <w:rsid w:val="53716032"/>
    <w:rsid w:val="54A73838"/>
    <w:rsid w:val="592A4259"/>
    <w:rsid w:val="5ECC65A3"/>
    <w:rsid w:val="6412491D"/>
    <w:rsid w:val="66956E6D"/>
    <w:rsid w:val="692F4AAB"/>
    <w:rsid w:val="77E3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2021-05-10T06:51:00Z</dcterms:created>
  <dc:creator>pc</dc:creator>
  <cp:lastModifiedBy>毛JOJO</cp:lastModifiedBy>
  <cp:lastPrinted>2021-05-13T09:12:00Z</cp:lastPrinted>
  <dcterms:modified xsi:type="dcterms:W3CDTF">2021-10-22T07:18:40Z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4EFB708324B54621BA3593124DCE0866</vt:lpwstr>
  </property>
</Properties>
</file>