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贵阳市农业农村局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2025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年第二批秸秆饲料化拟补助乌当区主体名单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36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516"/>
        <w:gridCol w:w="1334"/>
        <w:gridCol w:w="2500"/>
        <w:gridCol w:w="1333"/>
        <w:gridCol w:w="2058"/>
        <w:gridCol w:w="1466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申请主体名称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申请主体负责人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主体秸秆收储加工利用量（吨）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补助标准（元/吨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百宜镇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彭泽华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百宜镇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杨方艳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杨方艳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杨雪涛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杨雪涛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何先国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何先国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袁福早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袁福早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邓国华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邓国华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吴学华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吴学华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陈明勇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李秀亮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陈春发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新堡乡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罗朝扬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罗朝扬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新场镇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杨兴华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杨兴华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3120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109200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E367F"/>
    <w:rsid w:val="0652340F"/>
    <w:rsid w:val="17121836"/>
    <w:rsid w:val="171657DF"/>
    <w:rsid w:val="1BA3785E"/>
    <w:rsid w:val="1C8F0A22"/>
    <w:rsid w:val="1DD71A40"/>
    <w:rsid w:val="221A1429"/>
    <w:rsid w:val="266D4CF0"/>
    <w:rsid w:val="26C568DA"/>
    <w:rsid w:val="281A4A03"/>
    <w:rsid w:val="2B345DDC"/>
    <w:rsid w:val="301E76A2"/>
    <w:rsid w:val="315E0057"/>
    <w:rsid w:val="32863A70"/>
    <w:rsid w:val="353F3CFB"/>
    <w:rsid w:val="35DA1C76"/>
    <w:rsid w:val="458E367F"/>
    <w:rsid w:val="46F10BCE"/>
    <w:rsid w:val="484D62D8"/>
    <w:rsid w:val="49B4660E"/>
    <w:rsid w:val="4DB841F3"/>
    <w:rsid w:val="4FD03A76"/>
    <w:rsid w:val="4FFD3D1B"/>
    <w:rsid w:val="517D19DC"/>
    <w:rsid w:val="521534D7"/>
    <w:rsid w:val="53F87A3F"/>
    <w:rsid w:val="5631225C"/>
    <w:rsid w:val="5B174C4F"/>
    <w:rsid w:val="5B1E7D8B"/>
    <w:rsid w:val="5B9C5154"/>
    <w:rsid w:val="6126799A"/>
    <w:rsid w:val="6D611D5A"/>
    <w:rsid w:val="702C7F58"/>
    <w:rsid w:val="706202C3"/>
    <w:rsid w:val="71940950"/>
    <w:rsid w:val="74D76CC5"/>
    <w:rsid w:val="7D8A0E59"/>
    <w:rsid w:val="7F0A3FFF"/>
    <w:rsid w:val="7FD8FECC"/>
    <w:rsid w:val="7FDC77EE"/>
    <w:rsid w:val="D7BF8EA4"/>
    <w:rsid w:val="D7DFB1F2"/>
    <w:rsid w:val="EBD90B25"/>
    <w:rsid w:val="EFAA266D"/>
    <w:rsid w:val="EFF34B48"/>
    <w:rsid w:val="FDDFF9AB"/>
    <w:rsid w:val="FEF7BA46"/>
    <w:rsid w:val="FFD2B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8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1012</Characters>
  <Lines>0</Lines>
  <Paragraphs>0</Paragraphs>
  <TotalTime>14</TotalTime>
  <ScaleCrop>false</ScaleCrop>
  <LinksUpToDate>false</LinksUpToDate>
  <CharactersWithSpaces>1013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2025-11-04T01:20:00Z</dcterms:created>
  <dc:creator>。。。。。</dc:creator>
  <cp:lastModifiedBy>:-*芳*-:</cp:lastModifiedBy>
  <cp:lastPrinted>2025-12-05T08:42:00Z</cp:lastPrinted>
  <dcterms:modified xsi:type="dcterms:W3CDTF">2025-12-05T09:48:29Z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0E205B59ABDD9B23ED39326949484446_43</vt:lpwstr>
  </property>
  <property fmtid="{D5CDD505-2E9C-101B-9397-08002B2CF9AE}" pid="4" name="KSOTemplateDocerSaveRecord">
    <vt:lpwstr>eyJoZGlkIjoiZWJmZjBhMzY0NmJkZDlhODQxZGVhODlmYjdkMGQxNDgiLCJ1c2VySWQiOiIxMDQ1ODc3NDk3In0=</vt:lpwstr>
  </property>
</Properties>
</file>