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BDAA8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59513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2786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贵阳市乌当区2025年公开选聘社区专职工作人员（五岗）诚信报考承诺书</w:t>
      </w:r>
    </w:p>
    <w:p w14:paraId="581C74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16E2E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eastAsia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eastAsia="仿宋_GB2312" w:cs="Times New Roman"/>
          <w:color w:val="auto"/>
          <w:sz w:val="32"/>
          <w:szCs w:val="32"/>
          <w:u w:val="single"/>
          <w:lang w:val="en-US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，自愿参加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贵阳市乌当区2025年公开选聘社区专职工作人员（五岗）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考试，报考了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___________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代码及名称），笔试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成绩（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折算前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已进入资格复审环节。我已仔细阅读公开选聘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，清楚并同意有关诚信报考内容。现承诺如下：</w:t>
      </w:r>
    </w:p>
    <w:p w14:paraId="72061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报名时填报的信息真实有效，提供招录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公告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和招录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要求的所有材料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真实、准确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，绝无弄虚作假。</w:t>
      </w:r>
    </w:p>
    <w:p w14:paraId="50F51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认真对待每一个考录环节，完成相应的程序。若经资格复审合格获得面试资格，在面试、体检、考察、拟录用公示等环节，不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无故放弃或中断。</w:t>
      </w:r>
    </w:p>
    <w:p w14:paraId="1F59B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严格遵守考试纪律，不以任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何形式作弊。</w:t>
      </w:r>
    </w:p>
    <w:p w14:paraId="22E5D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若本人有违反诚信报考承诺的行为，愿意接受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取消选聘资格等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相应处理。</w:t>
      </w:r>
    </w:p>
    <w:p w14:paraId="30774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</w:t>
      </w:r>
    </w:p>
    <w:p w14:paraId="059FD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0A46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</w:t>
      </w:r>
    </w:p>
    <w:p w14:paraId="2E0CE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31FBB5-7034-4DB1-A160-DF2102300D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4EDC717D-8D8C-4A82-9A14-424828E3FE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738BE9C-1903-4E75-9E52-D166F866011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3539E92-4CA3-4BA3-A439-A2C23C8B64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C6FB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A8EAC2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0211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95B63B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2756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070A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24D2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CD49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14FB"/>
    <w:rsid w:val="00262CE2"/>
    <w:rsid w:val="002B1B4F"/>
    <w:rsid w:val="00353FB1"/>
    <w:rsid w:val="004547EF"/>
    <w:rsid w:val="004657D0"/>
    <w:rsid w:val="004C08A9"/>
    <w:rsid w:val="00824BB2"/>
    <w:rsid w:val="0092278A"/>
    <w:rsid w:val="009D5338"/>
    <w:rsid w:val="009E632A"/>
    <w:rsid w:val="00AF2900"/>
    <w:rsid w:val="00BB7665"/>
    <w:rsid w:val="00C33AC2"/>
    <w:rsid w:val="00DE12A3"/>
    <w:rsid w:val="00DF3B2C"/>
    <w:rsid w:val="00E15BB6"/>
    <w:rsid w:val="00E73DE3"/>
    <w:rsid w:val="00FA2912"/>
    <w:rsid w:val="07841201"/>
    <w:rsid w:val="07BF711C"/>
    <w:rsid w:val="0C2E5C2E"/>
    <w:rsid w:val="0DE715EA"/>
    <w:rsid w:val="23411535"/>
    <w:rsid w:val="24E71ADE"/>
    <w:rsid w:val="27D562F2"/>
    <w:rsid w:val="2EF02399"/>
    <w:rsid w:val="31C17C9D"/>
    <w:rsid w:val="37876C63"/>
    <w:rsid w:val="3B3F45DC"/>
    <w:rsid w:val="3D9C0A7F"/>
    <w:rsid w:val="3FDDBC7B"/>
    <w:rsid w:val="441A18C2"/>
    <w:rsid w:val="4A946440"/>
    <w:rsid w:val="4C9F3516"/>
    <w:rsid w:val="4E3441C2"/>
    <w:rsid w:val="4FA5532A"/>
    <w:rsid w:val="524F391D"/>
    <w:rsid w:val="537D34F4"/>
    <w:rsid w:val="56721AF9"/>
    <w:rsid w:val="5A0D716A"/>
    <w:rsid w:val="5DFBB823"/>
    <w:rsid w:val="5FF44AC9"/>
    <w:rsid w:val="69680D5C"/>
    <w:rsid w:val="6BFC0909"/>
    <w:rsid w:val="70B7477E"/>
    <w:rsid w:val="70D929B3"/>
    <w:rsid w:val="71BD2D78"/>
    <w:rsid w:val="72A50B21"/>
    <w:rsid w:val="73D46919"/>
    <w:rsid w:val="75623D98"/>
    <w:rsid w:val="75ED2C7C"/>
    <w:rsid w:val="7778770E"/>
    <w:rsid w:val="784D778C"/>
    <w:rsid w:val="79BEE005"/>
    <w:rsid w:val="7C9F5EE5"/>
    <w:rsid w:val="7FCE07FB"/>
    <w:rsid w:val="7FF6C734"/>
    <w:rsid w:val="ABFFD607"/>
    <w:rsid w:val="EDB7A077"/>
    <w:rsid w:val="EDBED544"/>
    <w:rsid w:val="F66F157A"/>
    <w:rsid w:val="F6DE077F"/>
    <w:rsid w:val="F72BC1D3"/>
    <w:rsid w:val="FE5B0088"/>
    <w:rsid w:val="FEBEE88A"/>
    <w:rsid w:val="FECFD156"/>
    <w:rsid w:val="FEFF9B80"/>
    <w:rsid w:val="FF8B691F"/>
    <w:rsid w:val="FFE9A3DC"/>
    <w:rsid w:val="FFFB2782"/>
    <w:rsid w:val="FFFFE5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326</Words>
  <Characters>345</Characters>
  <Lines>3</Lines>
  <Paragraphs>1</Paragraphs>
  <TotalTime>1</TotalTime>
  <ScaleCrop>false</ScaleCrop>
  <LinksUpToDate>false</LinksUpToDate>
  <CharactersWithSpaces>446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2015-06-06T03:15:00Z</dcterms:created>
  <dc:creator>Owner</dc:creator>
  <cp:lastModifiedBy>.</cp:lastModifiedBy>
  <cp:lastPrinted>2022-07-28T17:35:00Z</cp:lastPrinted>
  <dcterms:modified xsi:type="dcterms:W3CDTF">2025-10-28T04:15:47Z</dcterms:modified>
  <dc:title>贵州省公务员考试录用诚信报考承诺书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B035B857833C4219B220917BA2CBED69_13</vt:lpwstr>
  </property>
  <property fmtid="{D5CDD505-2E9C-101B-9397-08002B2CF9AE}" pid="4" name="KSOTemplateDocerSaveRecord">
    <vt:lpwstr>eyJoZGlkIjoiOGYyNDFmZjQ5ZGEyNTFmYmQ2M2U1MGJlNjM3OTA2YWIiLCJ1c2VySWQiOiI5MDExNzkzMTEifQ==</vt:lpwstr>
  </property>
</Properties>
</file>