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DB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</w:p>
    <w:p w14:paraId="7838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 w14:paraId="6E949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乌当区2025年烟花爆竹零售店（点）</w:t>
      </w:r>
    </w:p>
    <w:p w14:paraId="340CB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许可条件核查清单</w:t>
      </w:r>
    </w:p>
    <w:p w14:paraId="71F16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项）</w:t>
      </w:r>
    </w:p>
    <w:p w14:paraId="39262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83F2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烟花爆竹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零售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店（点）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人（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实际经营烟花爆竹的主要负责人和安全管理人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（同一张纸印正反两面）</w:t>
      </w:r>
    </w:p>
    <w:p w14:paraId="14BA7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《承诺书》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（后附模板）</w:t>
      </w:r>
    </w:p>
    <w:p w14:paraId="39C3C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选址商铺（地点）《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房屋产权证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》复印件、《购房合同》复印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件、《房屋建设施工许可证》复印件等选址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商铺（地点）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产权证明文件（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城区零售点需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其中一种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即可；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4C47A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商铺（地点）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所有权人（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所有权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）同意该点经营烟花爆竹的申明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（后附模板）</w:t>
      </w:r>
    </w:p>
    <w:p w14:paraId="57C31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6313F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书</w:t>
      </w:r>
    </w:p>
    <w:p w14:paraId="1F714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</w:p>
    <w:p w14:paraId="7AFEA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乌当区应急管理局：</w:t>
      </w:r>
    </w:p>
    <w:p w14:paraId="7B8F8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1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u w:val="none"/>
          <w:lang w:val="en-US" w:eastAsia="zh-CN"/>
        </w:rPr>
        <w:t>手机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号码：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，拟使用位于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的商铺（地点）申办乌当区2025年烟花爆竹零售店（点）。现该地址所有权人（所有权单位）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已同意我在此合法经营烟花爆竹。本人郑重承诺如下：</w:t>
      </w:r>
    </w:p>
    <w:p w14:paraId="70C18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1.本人向乌当区应急管理局提交的烟花爆竹零售店（点）申请资料完全真实、有效，如因提供资料出现的一切问题，由本人自行承担。</w:t>
      </w:r>
    </w:p>
    <w:p w14:paraId="05956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2.认真执行国家有关烟花爆竹安全管理的各项法律、法规和地方管理要求，自觉接受相关部门、属地乡（镇、街道）的监督管理。</w:t>
      </w:r>
    </w:p>
    <w:p w14:paraId="6D5C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3.本人以及协助本人从事烟花爆竹销售的其他所有从业人员，保证经过安全生产教育培训并经考核合格后，做到百分之百持证上岗，并依法投保安全生产责任保险。</w:t>
      </w:r>
    </w:p>
    <w:p w14:paraId="468BC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 xml:space="preserve">4.严格按规定销售合法烟花爆竹批发企业的贴签配送产品，并签订销售协议，坚决拒售无产品检验合格证、无生产厂家、无燃放说明、无生产日期的烟花爆竹产品，积极配合相关部门的打假查处工作。 </w:t>
      </w:r>
    </w:p>
    <w:p w14:paraId="489A4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禁止销售摔炮、拉炮、砸炮、擦炮、打火纸、土火箭、地老鼠等经磨擦、撞击、挤压易燃、易爆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和本市禁止燃放的其他品种、规格不符合国家标准的烟花爆竹。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严格按照取得的《烟花爆竹经营（零售）许可证》载明的经营范围和经营地点进行经营，不得在规定的经营地点以外销售烟花爆竹，销售点100米范围内禁止燃放、试放。</w:t>
      </w:r>
    </w:p>
    <w:p w14:paraId="6BF2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7.专营烟花爆竹，不销售其他产品，做到专店专人销售、专人保管，不得混合经营，占道经营，做好经营点及周边的防火、防爆、防盗工作。</w:t>
      </w:r>
    </w:p>
    <w:p w14:paraId="5524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.规范悬挂《烟花爆竹经营（零售）许可证》、烟花爆竹《营业执照》和烟花爆竹零售点标识，并配备足够完好的消防器材。</w:t>
      </w:r>
    </w:p>
    <w:p w14:paraId="6094A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.严格管理，确保不发生各类事故。</w:t>
      </w:r>
    </w:p>
    <w:p w14:paraId="299A7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 xml:space="preserve">                            </w:t>
      </w:r>
    </w:p>
    <w:p w14:paraId="704DA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</w:p>
    <w:p w14:paraId="6E13C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 xml:space="preserve">                                  承诺人：</w:t>
      </w:r>
    </w:p>
    <w:p w14:paraId="7D010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</w:pPr>
    </w:p>
    <w:p w14:paraId="487F12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日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</w:t>
      </w:r>
    </w:p>
    <w:p w14:paraId="33FDC836">
      <w:pP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br w:type="page"/>
      </w:r>
    </w:p>
    <w:p w14:paraId="45FEE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意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  <w:t>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用本人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本单位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08E28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商铺（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地点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）开展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烟花爆竹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零售经营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的声明</w:t>
      </w:r>
    </w:p>
    <w:p w14:paraId="7B4EB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7D89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乌当区应急管理局：</w:t>
      </w:r>
    </w:p>
    <w:p w14:paraId="445E5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系位于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商铺（地点）的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所有权人，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，电话号码：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此地点开展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烟花爆竹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零售经营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声明：</w:t>
      </w:r>
    </w:p>
    <w:p w14:paraId="537AC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一、经协商，本人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此选址地点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经营烟花爆竹。</w:t>
      </w:r>
    </w:p>
    <w:p w14:paraId="2A4F5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烟花爆竹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经营者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必须有合法手续，并保证经营过程中的安全。</w:t>
      </w:r>
    </w:p>
    <w:p w14:paraId="1327A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三、若经营过程中发生生产安全事故，造成人身或财产损害时，相应的赔偿责任由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承担。</w:t>
      </w:r>
    </w:p>
    <w:p w14:paraId="7DD16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40EB2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0D82E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                                   </w:t>
      </w:r>
    </w:p>
    <w:p w14:paraId="07273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36F3C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301E5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声明人：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170DE7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3F2A6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8C1C8DD">
      <w:pPr>
        <w:rPr>
          <w:rFonts w:hint="default" w:ascii="Times New Roman" w:hAnsi="Times New Roman" w:eastAsia="宋体" w:cs="Times New Roman"/>
        </w:rPr>
      </w:pPr>
    </w:p>
    <w:p w14:paraId="38DB934B">
      <w:pPr>
        <w:pStyle w:val="2"/>
        <w:jc w:val="both"/>
      </w:pPr>
    </w:p>
    <w:sectPr>
      <w:footerReference r:id="rId3" w:type="default"/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15195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TkxNjhjOTc2OGY0MzQzMDUzMGQzNjhiNjA3ZTUifQ=="/>
  </w:docVars>
  <w:rsids>
    <w:rsidRoot w:val="49AA3F01"/>
    <w:rsid w:val="0EB22474"/>
    <w:rsid w:val="10625A8B"/>
    <w:rsid w:val="1CA473E9"/>
    <w:rsid w:val="1DD45AAC"/>
    <w:rsid w:val="22433200"/>
    <w:rsid w:val="24F3554C"/>
    <w:rsid w:val="28A63E40"/>
    <w:rsid w:val="28DE3C83"/>
    <w:rsid w:val="368C4D1E"/>
    <w:rsid w:val="3D516CC2"/>
    <w:rsid w:val="3DD516A1"/>
    <w:rsid w:val="42025BE2"/>
    <w:rsid w:val="462A00B0"/>
    <w:rsid w:val="46D1677D"/>
    <w:rsid w:val="49AA3F01"/>
    <w:rsid w:val="49B900C8"/>
    <w:rsid w:val="4F691C49"/>
    <w:rsid w:val="54DC5EA8"/>
    <w:rsid w:val="57081D47"/>
    <w:rsid w:val="5ACD39D4"/>
    <w:rsid w:val="5CB54F34"/>
    <w:rsid w:val="5E2C27BF"/>
    <w:rsid w:val="5F5C0E82"/>
    <w:rsid w:val="636048B2"/>
    <w:rsid w:val="64124205"/>
    <w:rsid w:val="6DB225B5"/>
    <w:rsid w:val="6FC91638"/>
    <w:rsid w:val="76A5433B"/>
    <w:rsid w:val="7CF9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1071</Words>
  <Characters>1091</Characters>
  <Lines>0</Lines>
  <Paragraphs>0</Paragraphs>
  <TotalTime>41</TotalTime>
  <ScaleCrop>false</ScaleCrop>
  <LinksUpToDate>false</LinksUpToDate>
  <CharactersWithSpaces>1473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2024-10-30T05:08:00Z</dcterms:created>
  <dc:creator>40</dc:creator>
  <cp:lastModifiedBy>40</cp:lastModifiedBy>
  <dcterms:modified xsi:type="dcterms:W3CDTF">2024-10-31T07:40:16Z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FC230B1FFDBD4E74A771D12AE79509E3_13</vt:lpwstr>
  </property>
</Properties>
</file>