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E4FCE">
      <w:pPr>
        <w:spacing w:before="258" w:line="219" w:lineRule="auto"/>
        <w:ind w:left="30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信用记录承诺书</w:t>
      </w:r>
    </w:p>
    <w:p w14:paraId="66D147D1">
      <w:pPr>
        <w:spacing w:line="244" w:lineRule="auto"/>
        <w:rPr>
          <w:rFonts w:ascii="Arial"/>
          <w:sz w:val="21"/>
        </w:rPr>
      </w:pPr>
    </w:p>
    <w:p w14:paraId="2F4A06A3">
      <w:pPr>
        <w:spacing w:line="244" w:lineRule="auto"/>
        <w:rPr>
          <w:rFonts w:ascii="Arial"/>
          <w:sz w:val="21"/>
        </w:rPr>
      </w:pPr>
    </w:p>
    <w:p w14:paraId="639EE490">
      <w:pPr>
        <w:spacing w:line="245" w:lineRule="auto"/>
        <w:rPr>
          <w:rFonts w:ascii="Arial"/>
          <w:sz w:val="21"/>
        </w:rPr>
      </w:pPr>
    </w:p>
    <w:p w14:paraId="05F79B98">
      <w:pPr>
        <w:pStyle w:val="2"/>
        <w:spacing w:before="187" w:line="328" w:lineRule="auto"/>
        <w:rPr>
          <w:spacing w:val="18"/>
          <w:sz w:val="31"/>
          <w:szCs w:val="31"/>
        </w:rPr>
      </w:pPr>
      <w:r>
        <w:rPr>
          <w:spacing w:val="18"/>
          <w:sz w:val="31"/>
          <w:szCs w:val="31"/>
        </w:rPr>
        <w:t>贵阳蓬莱城乡发展有限公司：</w:t>
      </w:r>
    </w:p>
    <w:p w14:paraId="2E79A7AD">
      <w:pPr>
        <w:pStyle w:val="2"/>
        <w:spacing w:before="187" w:line="328" w:lineRule="auto"/>
        <w:ind w:firstLine="679"/>
        <w:rPr>
          <w:sz w:val="31"/>
          <w:szCs w:val="31"/>
        </w:rPr>
      </w:pPr>
      <w:r>
        <w:rPr>
          <w:spacing w:val="18"/>
          <w:sz w:val="31"/>
          <w:szCs w:val="31"/>
        </w:rPr>
        <w:t>我公司参加贵单位组织</w:t>
      </w:r>
      <w:r>
        <w:rPr>
          <w:rFonts w:hint="eastAsia"/>
          <w:spacing w:val="18"/>
          <w:sz w:val="31"/>
          <w:szCs w:val="31"/>
          <w:u w:val="single"/>
        </w:rPr>
        <w:t>食用菌产业示范园</w:t>
      </w:r>
      <w:r>
        <w:rPr>
          <w:spacing w:val="18"/>
          <w:sz w:val="31"/>
          <w:szCs w:val="31"/>
          <w:u w:val="single"/>
        </w:rPr>
        <w:t>公开招租</w:t>
      </w:r>
      <w:r>
        <w:rPr>
          <w:spacing w:val="18"/>
          <w:sz w:val="31"/>
          <w:szCs w:val="31"/>
        </w:rPr>
        <w:t>的招</w:t>
      </w:r>
      <w:r>
        <w:rPr>
          <w:rFonts w:hint="eastAsia"/>
          <w:spacing w:val="18"/>
          <w:sz w:val="31"/>
          <w:szCs w:val="31"/>
          <w:lang w:val="en-US" w:eastAsia="zh-CN"/>
        </w:rPr>
        <w:t>租</w:t>
      </w:r>
      <w:r>
        <w:rPr>
          <w:spacing w:val="12"/>
          <w:sz w:val="31"/>
          <w:szCs w:val="31"/>
        </w:rPr>
        <w:t>活动，在此郑重声明：截止开标时间前三年来在“信用中国”</w:t>
      </w:r>
      <w:r>
        <w:rPr>
          <w:spacing w:val="5"/>
          <w:sz w:val="31"/>
          <w:szCs w:val="31"/>
        </w:rPr>
        <w:t xml:space="preserve"> </w:t>
      </w:r>
      <w:r>
        <w:rPr>
          <w:sz w:val="31"/>
          <w:szCs w:val="31"/>
        </w:rPr>
        <w:t>网站</w:t>
      </w:r>
      <w:r>
        <w:rPr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(</w:t>
      </w:r>
      <w:r>
        <w:fldChar w:fldCharType="begin"/>
      </w:r>
      <w:r>
        <w:instrText xml:space="preserve"> HYPERLINK "https://www.creditchina.gov.cn"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www.creditchina.gov.cn</w:t>
      </w:r>
      <w:r>
        <w:rPr>
          <w:rFonts w:ascii="Times New Roman" w:hAnsi="Times New Roman" w:eastAsia="Times New Roman" w:cs="Times New Roman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z w:val="31"/>
          <w:szCs w:val="31"/>
        </w:rPr>
        <w:t>)</w:t>
      </w:r>
      <w:r>
        <w:rPr>
          <w:rFonts w:ascii="宋体" w:hAnsi="宋体" w:eastAsia="宋体" w:cs="宋体"/>
          <w:sz w:val="31"/>
          <w:szCs w:val="31"/>
        </w:rPr>
        <w:t xml:space="preserve">、 </w:t>
      </w:r>
      <w:r>
        <w:rPr>
          <w:sz w:val="31"/>
          <w:szCs w:val="31"/>
        </w:rPr>
        <w:t>中国政府采购网</w:t>
      </w:r>
      <w:r>
        <w:rPr>
          <w:rFonts w:ascii="Times New Roman" w:hAnsi="Times New Roman" w:eastAsia="Times New Roman" w:cs="Times New Roman"/>
          <w:sz w:val="31"/>
          <w:szCs w:val="31"/>
        </w:rPr>
        <w:t>(</w:t>
      </w:r>
      <w:r>
        <w:fldChar w:fldCharType="begin"/>
      </w:r>
      <w:r>
        <w:instrText xml:space="preserve"> HYPERLINK "https://www.ccgp.gov.cn)"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w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ww.ccgp.gov.cn)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fldChar w:fldCharType="end"/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等渠道查询未被列入失信被执行人名单、政府采购严重违法失信</w:t>
      </w:r>
      <w:r>
        <w:rPr>
          <w:spacing w:val="6"/>
          <w:sz w:val="31"/>
          <w:szCs w:val="31"/>
        </w:rPr>
        <w:t xml:space="preserve">  </w:t>
      </w:r>
      <w:r>
        <w:rPr>
          <w:spacing w:val="8"/>
          <w:sz w:val="31"/>
          <w:szCs w:val="31"/>
        </w:rPr>
        <w:t>行为记录名单中，如被列人失信被执行人，政府采购严重违法失</w:t>
      </w:r>
      <w:r>
        <w:rPr>
          <w:spacing w:val="15"/>
          <w:sz w:val="31"/>
          <w:szCs w:val="31"/>
        </w:rPr>
        <w:t xml:space="preserve"> </w:t>
      </w:r>
      <w:r>
        <w:rPr>
          <w:spacing w:val="9"/>
          <w:sz w:val="31"/>
          <w:szCs w:val="31"/>
        </w:rPr>
        <w:t>信行为记录名单中的自愿取消资格，并自愿承担由此造成的</w:t>
      </w:r>
      <w:r>
        <w:rPr>
          <w:spacing w:val="8"/>
          <w:sz w:val="31"/>
          <w:szCs w:val="31"/>
        </w:rPr>
        <w:t>一切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法律责任及后果。</w:t>
      </w:r>
    </w:p>
    <w:p w14:paraId="61EE067A">
      <w:pPr>
        <w:spacing w:line="244" w:lineRule="auto"/>
        <w:rPr>
          <w:rFonts w:ascii="Arial"/>
          <w:sz w:val="21"/>
        </w:rPr>
      </w:pPr>
    </w:p>
    <w:p w14:paraId="6BABE11A">
      <w:pPr>
        <w:spacing w:line="244" w:lineRule="auto"/>
        <w:rPr>
          <w:rFonts w:ascii="Arial"/>
          <w:sz w:val="21"/>
        </w:rPr>
      </w:pPr>
    </w:p>
    <w:p w14:paraId="13563EF4">
      <w:pPr>
        <w:spacing w:line="244" w:lineRule="auto"/>
        <w:rPr>
          <w:rFonts w:ascii="Arial"/>
          <w:sz w:val="21"/>
        </w:rPr>
      </w:pPr>
    </w:p>
    <w:p w14:paraId="0D659E58">
      <w:pPr>
        <w:spacing w:line="244" w:lineRule="auto"/>
        <w:rPr>
          <w:rFonts w:ascii="Arial"/>
          <w:sz w:val="21"/>
        </w:rPr>
      </w:pPr>
    </w:p>
    <w:p w14:paraId="45EFCD2A">
      <w:pPr>
        <w:spacing w:line="244" w:lineRule="auto"/>
        <w:rPr>
          <w:rFonts w:ascii="Arial"/>
          <w:sz w:val="21"/>
        </w:rPr>
      </w:pPr>
    </w:p>
    <w:p w14:paraId="5FD1EE41">
      <w:pPr>
        <w:spacing w:line="244" w:lineRule="auto"/>
        <w:rPr>
          <w:rFonts w:ascii="Arial"/>
          <w:sz w:val="21"/>
        </w:rPr>
      </w:pPr>
    </w:p>
    <w:p w14:paraId="62683227">
      <w:pPr>
        <w:spacing w:line="244" w:lineRule="auto"/>
        <w:rPr>
          <w:rFonts w:ascii="Arial"/>
          <w:sz w:val="21"/>
        </w:rPr>
      </w:pPr>
    </w:p>
    <w:p w14:paraId="4FDDF03D">
      <w:pPr>
        <w:spacing w:line="244" w:lineRule="auto"/>
        <w:rPr>
          <w:rFonts w:ascii="Arial"/>
          <w:sz w:val="21"/>
        </w:rPr>
      </w:pPr>
    </w:p>
    <w:p w14:paraId="2F1F64B7">
      <w:pPr>
        <w:spacing w:line="245" w:lineRule="auto"/>
        <w:rPr>
          <w:rFonts w:ascii="Arial"/>
          <w:sz w:val="21"/>
        </w:rPr>
      </w:pPr>
    </w:p>
    <w:p w14:paraId="7E6BF834">
      <w:pPr>
        <w:pStyle w:val="2"/>
        <w:spacing w:before="100" w:line="222" w:lineRule="auto"/>
        <w:ind w:firstLine="4560" w:firstLineChars="1500"/>
        <w:rPr>
          <w:sz w:val="31"/>
          <w:szCs w:val="31"/>
        </w:rPr>
      </w:pPr>
      <w:bookmarkStart w:id="0" w:name="_GoBack"/>
      <w:bookmarkEnd w:id="0"/>
      <w:r>
        <w:rPr>
          <w:spacing w:val="12"/>
          <w:sz w:val="28"/>
          <w:szCs w:val="28"/>
        </w:rPr>
        <w:t>报价单位：</w:t>
      </w:r>
      <w:r>
        <w:rPr>
          <w:spacing w:val="2"/>
          <w:sz w:val="28"/>
          <w:szCs w:val="28"/>
        </w:rPr>
        <w:t xml:space="preserve">         </w:t>
      </w:r>
      <w:r>
        <w:rPr>
          <w:spacing w:val="12"/>
          <w:sz w:val="31"/>
          <w:szCs w:val="31"/>
        </w:rPr>
        <w:t>(盖章)</w:t>
      </w:r>
    </w:p>
    <w:p w14:paraId="5B06F007">
      <w:pPr>
        <w:pStyle w:val="2"/>
        <w:spacing w:before="226" w:line="222" w:lineRule="auto"/>
        <w:ind w:left="6450"/>
        <w:rPr>
          <w:sz w:val="28"/>
          <w:szCs w:val="28"/>
        </w:rPr>
      </w:pPr>
      <w:r>
        <w:rPr>
          <w:spacing w:val="-12"/>
          <w:sz w:val="28"/>
          <w:szCs w:val="28"/>
        </w:rPr>
        <w:t>年    月</w:t>
      </w:r>
      <w:r>
        <w:rPr>
          <w:sz w:val="28"/>
          <w:szCs w:val="28"/>
        </w:rPr>
        <w:t xml:space="preserve">   </w:t>
      </w:r>
      <w:r>
        <w:rPr>
          <w:spacing w:val="-12"/>
          <w:sz w:val="28"/>
          <w:szCs w:val="28"/>
        </w:rPr>
        <w:t>日</w:t>
      </w:r>
    </w:p>
    <w:p w14:paraId="64B1C2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MmIwZWY2MDdlMzVjNjZmNjc2NjQ0ZjI4OGY5YjQifQ=="/>
  </w:docVars>
  <w:rsids>
    <w:rsidRoot w:val="1D45130E"/>
    <w:rsid w:val="1D45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2025-05-27T04:38:00Z</dcterms:created>
  <dc:creator>敏馨</dc:creator>
  <cp:lastModifiedBy>敏馨</cp:lastModifiedBy>
  <dcterms:modified xsi:type="dcterms:W3CDTF">2025-05-27T04:39:34Z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56C475DB222D4EFE9CB1546AA972496D_11</vt:lpwstr>
  </property>
</Properties>
</file>