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49430">
      <w:pPr>
        <w:ind w:left="0" w:leftChars="0" w:firstLine="0" w:firstLineChars="0"/>
        <w:rPr>
          <w:rFonts w:hint="default" w:ascii="宋体" w:hAnsi="宋体" w:cs="宋体"/>
          <w:color w:val="auto"/>
          <w:sz w:val="32"/>
          <w:szCs w:val="32"/>
          <w:lang w:val="en-US"/>
        </w:rPr>
      </w:pPr>
      <w:bookmarkStart w:id="0" w:name="_GoBack"/>
      <w:r>
        <w:rPr>
          <w:rFonts w:hint="eastAsia" w:ascii="宋体" w:hAnsi="宋体" w:cs="宋体"/>
          <w:color w:val="auto"/>
          <w:sz w:val="32"/>
          <w:szCs w:val="32"/>
        </w:rPr>
        <w:t>附件1：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白云区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2024-2025年环境监测服务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项目</w:t>
      </w:r>
      <w:r>
        <w:rPr>
          <w:rFonts w:hint="eastAsia" w:ascii="仿宋_GB2312" w:hAnsi="仿宋_GB2312" w:cs="仿宋_GB2312"/>
          <w:color w:val="434343"/>
          <w:kern w:val="0"/>
          <w:sz w:val="32"/>
          <w:szCs w:val="32"/>
          <w:lang w:val="en-US" w:eastAsia="zh-CN" w:bidi="ar"/>
        </w:rPr>
        <w:t>资格审查表</w:t>
      </w:r>
    </w:p>
    <w:bookmarkEnd w:id="0"/>
    <w:tbl>
      <w:tblPr>
        <w:tblStyle w:val="7"/>
        <w:tblpPr w:leftFromText="180" w:rightFromText="180" w:vertAnchor="text" w:horzAnchor="page" w:tblpX="1459" w:tblpY="126"/>
        <w:tblOverlap w:val="never"/>
        <w:tblW w:w="4997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6"/>
        <w:gridCol w:w="1116"/>
        <w:gridCol w:w="4459"/>
        <w:gridCol w:w="2683"/>
        <w:gridCol w:w="1852"/>
        <w:gridCol w:w="1497"/>
        <w:gridCol w:w="1657"/>
      </w:tblGrid>
      <w:tr w14:paraId="465FDB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6" w:hRule="atLeast"/>
        </w:trPr>
        <w:tc>
          <w:tcPr>
            <w:tcW w:w="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42C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9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000000" w:sz="4" w:space="0"/>
            </w:tcBorders>
            <w:shd w:val="clear" w:color="auto" w:fill="FFFFFF"/>
            <w:noWrap w:val="0"/>
            <w:vAlign w:val="center"/>
          </w:tcPr>
          <w:p w14:paraId="205F9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投标人名称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资格要求    </w:t>
            </w:r>
          </w:p>
        </w:tc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5367C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5275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F00A8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49052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086FEE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16CF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ADB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经营资格审查</w:t>
            </w:r>
          </w:p>
        </w:tc>
        <w:tc>
          <w:tcPr>
            <w:tcW w:w="1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98A1D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具有独立承担民事责任的能力</w:t>
            </w:r>
          </w:p>
        </w:tc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269E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F68A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00F8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D7C2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0080FA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C71D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305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0727C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434343"/>
                <w:kern w:val="0"/>
                <w:sz w:val="24"/>
                <w:szCs w:val="24"/>
                <w:lang w:val="en-US" w:eastAsia="zh-CN" w:bidi="ar"/>
              </w:rPr>
              <w:t>具有良好的商业信誉和健全的财务会计制度</w:t>
            </w:r>
          </w:p>
        </w:tc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F2F4F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9ABE2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549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4A32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A7F50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</w:trPr>
        <w:tc>
          <w:tcPr>
            <w:tcW w:w="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84E1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9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8F2B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B6BDA8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434343"/>
                <w:kern w:val="0"/>
                <w:sz w:val="24"/>
                <w:szCs w:val="24"/>
                <w:lang w:val="en-US" w:eastAsia="zh-CN" w:bidi="ar"/>
              </w:rPr>
              <w:t>具有依法缴纳税收和社会保障资金的良好记录</w:t>
            </w:r>
          </w:p>
        </w:tc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E88ADC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E8E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7C70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95D0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50FA6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9" w:hRule="atLeast"/>
        </w:trPr>
        <w:tc>
          <w:tcPr>
            <w:tcW w:w="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1BC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9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152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A576F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参加政府采购活动前3年内在经营活动中没有重大违法记录的书面声明</w:t>
            </w:r>
          </w:p>
        </w:tc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6110EA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CF05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80D3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0CF6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88FD0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806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9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F38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D2805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434343"/>
                <w:kern w:val="0"/>
                <w:sz w:val="24"/>
                <w:szCs w:val="24"/>
                <w:lang w:val="en-US" w:eastAsia="zh-CN" w:bidi="ar"/>
              </w:rPr>
              <w:t>具备履行合同所必需的设备和专业技术能力</w:t>
            </w:r>
          </w:p>
        </w:tc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CBC98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316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11EF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8051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5CC2B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C34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9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527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594F93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rPr>
                <w:rFonts w:hint="eastAsia" w:ascii="仿宋_GB2312" w:hAnsi="仿宋_GB2312" w:eastAsia="仿宋_GB2312" w:cs="仿宋_GB2312"/>
                <w:color w:val="43434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434343"/>
                <w:kern w:val="0"/>
                <w:sz w:val="24"/>
                <w:szCs w:val="24"/>
                <w:lang w:val="en-US" w:eastAsia="zh-CN" w:bidi="ar"/>
              </w:rPr>
              <w:t>未被列入失信被执行人名单、重大税收违法失信主体、政府采购严重违法失信行为</w:t>
            </w:r>
          </w:p>
        </w:tc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5839A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08D1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C1B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B3DB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F377E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ECD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9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A18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1B3A873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434343"/>
                <w:kern w:val="0"/>
                <w:sz w:val="24"/>
                <w:szCs w:val="24"/>
                <w:lang w:val="en-US" w:eastAsia="zh-CN" w:bidi="ar"/>
              </w:rPr>
              <w:t>特殊资格审查</w:t>
            </w:r>
            <w:r>
              <w:rPr>
                <w:rFonts w:hint="eastAsia" w:ascii="仿宋_GB2312" w:hAnsi="仿宋_GB2312" w:cs="仿宋_GB2312"/>
                <w:color w:val="434343"/>
                <w:kern w:val="0"/>
                <w:sz w:val="24"/>
                <w:szCs w:val="24"/>
                <w:lang w:eastAsia="zh-CN" w:bidi="ar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434343"/>
                <w:kern w:val="0"/>
                <w:sz w:val="24"/>
                <w:szCs w:val="24"/>
                <w:lang w:val="en-US" w:eastAsia="zh-CN" w:bidi="ar"/>
              </w:rPr>
              <w:t>供应商需具有“附件”所列项目的资质认定证书,检测资质</w:t>
            </w:r>
            <w:r>
              <w:rPr>
                <w:rFonts w:hint="eastAsia" w:ascii="仿宋_GB2312" w:hAnsi="仿宋_GB2312" w:cs="仿宋_GB2312"/>
                <w:color w:val="434343"/>
                <w:kern w:val="0"/>
                <w:sz w:val="24"/>
                <w:szCs w:val="24"/>
                <w:lang w:val="en-US" w:eastAsia="zh-CN" w:bidi="ar"/>
              </w:rPr>
              <w:t>不满足项</w:t>
            </w:r>
            <w:r>
              <w:rPr>
                <w:rFonts w:hint="eastAsia" w:ascii="仿宋_GB2312" w:hAnsi="仿宋_GB2312" w:eastAsia="仿宋_GB2312" w:cs="仿宋_GB2312"/>
                <w:color w:val="434343"/>
                <w:kern w:val="0"/>
                <w:sz w:val="24"/>
                <w:szCs w:val="24"/>
                <w:lang w:val="en-US" w:eastAsia="zh-CN" w:bidi="ar"/>
              </w:rPr>
              <w:t>不能超过10项。</w:t>
            </w:r>
          </w:p>
        </w:tc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8FB19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8B83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603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698F4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</w:tbl>
    <w:p w14:paraId="4CC5B65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baseline"/>
        <w:rPr>
          <w:rFonts w:hint="eastAsia" w:ascii="黑体" w:eastAsia="黑体"/>
          <w:sz w:val="44"/>
          <w:szCs w:val="44"/>
        </w:rPr>
      </w:pPr>
    </w:p>
    <w:p w14:paraId="56E7BF65">
      <w:pPr>
        <w:jc w:val="center"/>
        <w:rPr>
          <w:rFonts w:hint="eastAsia" w:ascii="黑体" w:eastAsia="黑体"/>
          <w:sz w:val="44"/>
          <w:szCs w:val="44"/>
        </w:rPr>
      </w:pPr>
    </w:p>
    <w:p w14:paraId="44368A11">
      <w:pPr>
        <w:jc w:val="center"/>
        <w:rPr>
          <w:rFonts w:hint="eastAsia" w:ascii="黑体" w:eastAsia="黑体"/>
          <w:sz w:val="44"/>
          <w:szCs w:val="44"/>
        </w:rPr>
      </w:pPr>
    </w:p>
    <w:p w14:paraId="6F3670BB">
      <w:pPr>
        <w:jc w:val="center"/>
        <w:rPr>
          <w:rFonts w:hint="eastAsia" w:ascii="黑体" w:eastAsia="黑体"/>
          <w:sz w:val="44"/>
          <w:szCs w:val="44"/>
        </w:rPr>
      </w:pPr>
    </w:p>
    <w:p w14:paraId="2C720233">
      <w:pPr>
        <w:jc w:val="center"/>
        <w:rPr>
          <w:rFonts w:hint="eastAsia" w:ascii="黑体" w:eastAsia="黑体"/>
          <w:sz w:val="44"/>
          <w:szCs w:val="44"/>
        </w:rPr>
      </w:pPr>
    </w:p>
    <w:p w14:paraId="56BC840C">
      <w:pPr>
        <w:jc w:val="center"/>
        <w:rPr>
          <w:rFonts w:hint="eastAsia" w:ascii="黑体" w:eastAsia="黑体"/>
          <w:sz w:val="44"/>
          <w:szCs w:val="44"/>
        </w:rPr>
      </w:pPr>
    </w:p>
    <w:p w14:paraId="6D99E911">
      <w:pPr>
        <w:jc w:val="center"/>
        <w:rPr>
          <w:rFonts w:hint="eastAsia" w:ascii="黑体" w:eastAsia="黑体"/>
          <w:sz w:val="44"/>
          <w:szCs w:val="44"/>
        </w:rPr>
      </w:pPr>
    </w:p>
    <w:p w14:paraId="55771490">
      <w:pPr>
        <w:jc w:val="center"/>
        <w:rPr>
          <w:rFonts w:hint="eastAsia" w:ascii="黑体" w:eastAsia="黑体"/>
          <w:sz w:val="44"/>
          <w:szCs w:val="44"/>
        </w:rPr>
      </w:pPr>
    </w:p>
    <w:p w14:paraId="764BF6F2">
      <w:pPr>
        <w:jc w:val="center"/>
        <w:rPr>
          <w:rFonts w:hint="eastAsia" w:ascii="黑体" w:eastAsia="黑体"/>
          <w:sz w:val="44"/>
          <w:szCs w:val="44"/>
        </w:rPr>
      </w:pPr>
    </w:p>
    <w:p w14:paraId="7868173A">
      <w:pPr>
        <w:jc w:val="center"/>
        <w:rPr>
          <w:rFonts w:hint="eastAsia" w:ascii="黑体" w:eastAsia="黑体"/>
          <w:sz w:val="44"/>
          <w:szCs w:val="44"/>
        </w:rPr>
      </w:pPr>
    </w:p>
    <w:p w14:paraId="3D00B2E0">
      <w:pPr>
        <w:jc w:val="both"/>
        <w:rPr>
          <w:rFonts w:hint="eastAsia" w:ascii="黑体" w:eastAsia="黑体"/>
          <w:sz w:val="44"/>
          <w:szCs w:val="44"/>
        </w:rPr>
      </w:pPr>
    </w:p>
    <w:p w14:paraId="0204ADDE">
      <w:pPr>
        <w:jc w:val="center"/>
        <w:rPr>
          <w:rFonts w:hint="eastAsia" w:ascii="黑体" w:eastAsia="黑体"/>
          <w:sz w:val="44"/>
          <w:szCs w:val="44"/>
        </w:rPr>
      </w:pPr>
    </w:p>
    <w:p w14:paraId="019D398C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CADA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04D6404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4D6404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iMzIwNDg3YTFkNmNkZWI1OTBjYjVkMzBiMjE2ZmEifQ=="/>
  </w:docVars>
  <w:rsids>
    <w:rsidRoot w:val="5EE66742"/>
    <w:rsid w:val="007D1C50"/>
    <w:rsid w:val="024B156E"/>
    <w:rsid w:val="07F03B21"/>
    <w:rsid w:val="08BC068B"/>
    <w:rsid w:val="0DE5389C"/>
    <w:rsid w:val="14A306F7"/>
    <w:rsid w:val="18672EC5"/>
    <w:rsid w:val="189D562B"/>
    <w:rsid w:val="1A497173"/>
    <w:rsid w:val="2247614C"/>
    <w:rsid w:val="284F3E58"/>
    <w:rsid w:val="2C8A2E04"/>
    <w:rsid w:val="2E764A04"/>
    <w:rsid w:val="38DB7164"/>
    <w:rsid w:val="3F2E002F"/>
    <w:rsid w:val="4BB76340"/>
    <w:rsid w:val="538D59E9"/>
    <w:rsid w:val="5C7C76D7"/>
    <w:rsid w:val="5EE66742"/>
    <w:rsid w:val="61B05B1D"/>
    <w:rsid w:val="6FE2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1"/>
    <w:pPr>
      <w:ind w:left="120"/>
    </w:pPr>
    <w:rPr>
      <w:rFonts w:hint="eastAsia" w:ascii="仿宋" w:hAnsi="仿宋" w:eastAsia="仿宋"/>
      <w:sz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1801</Words>
  <Characters>1940</Characters>
  <Lines>0</Lines>
  <Paragraphs>0</Paragraphs>
  <TotalTime>47</TotalTime>
  <ScaleCrop>false</ScaleCrop>
  <LinksUpToDate>false</LinksUpToDate>
  <CharactersWithSpaces>2001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2023-04-13T07:01:00Z</dcterms:created>
  <dc:creator>Administrator</dc:creator>
  <cp:lastModifiedBy>古怪精灵^^</cp:lastModifiedBy>
  <cp:lastPrinted>2024-09-11T01:49:00Z</cp:lastPrinted>
  <dcterms:modified xsi:type="dcterms:W3CDTF">2024-09-14T06:52:37Z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AD7FFEC18E334C4EAB39F270246CB890_13</vt:lpwstr>
  </property>
</Properties>
</file>