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白云区新识别监测对象名单</w:t>
      </w:r>
    </w:p>
    <w:p>
      <w:pPr>
        <w:rPr>
          <w:rFonts w:hint="eastAsia"/>
          <w:lang w:val="en-US" w:eastAsia="zh-CN"/>
        </w:rPr>
      </w:pPr>
    </w:p>
    <w:tbl>
      <w:tblPr>
        <w:tblStyle w:val="7"/>
        <w:tblW w:w="9645" w:type="dxa"/>
        <w:tblInd w:w="-3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678"/>
        <w:gridCol w:w="1140"/>
        <w:gridCol w:w="1560"/>
        <w:gridCol w:w="1425"/>
        <w:gridCol w:w="2295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  <w:t>家庭人口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监测对象类型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蓬莱村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王车姝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蓬莱村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杨立英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红锦村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魏远明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红锦村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邱元友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王天祥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黄官村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周付武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牛场乡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石龙村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郑基林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4人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EF721347-F3AE-46EE-87DE-0CF5E7DF78D9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2" w:fontKey="{C84E46B0-BDC4-4BF4-AA21-4C06264D1D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59A79B7-33CB-40B6-9DF4-B95199B574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ZWQ3YjgyYTFlM2UxOWU4OGQxZTk5YTEzNDMwODMifQ=="/>
  </w:docVars>
  <w:rsids>
    <w:rsidRoot w:val="5FA571EB"/>
    <w:rsid w:val="01AC06F4"/>
    <w:rsid w:val="02C86854"/>
    <w:rsid w:val="0C26107C"/>
    <w:rsid w:val="121C4345"/>
    <w:rsid w:val="131C6CA8"/>
    <w:rsid w:val="177624F9"/>
    <w:rsid w:val="1A314381"/>
    <w:rsid w:val="1FE80F4E"/>
    <w:rsid w:val="27056E2E"/>
    <w:rsid w:val="28272D06"/>
    <w:rsid w:val="2A6E48A9"/>
    <w:rsid w:val="2B551B74"/>
    <w:rsid w:val="3EE7171F"/>
    <w:rsid w:val="40326982"/>
    <w:rsid w:val="43A12317"/>
    <w:rsid w:val="484F6014"/>
    <w:rsid w:val="4B8F4921"/>
    <w:rsid w:val="4DCA7EC1"/>
    <w:rsid w:val="522565D1"/>
    <w:rsid w:val="53481B6B"/>
    <w:rsid w:val="539732A4"/>
    <w:rsid w:val="5FA571EB"/>
    <w:rsid w:val="646D6105"/>
    <w:rsid w:val="6A321D2E"/>
    <w:rsid w:val="6AAC6988"/>
    <w:rsid w:val="73DE5D35"/>
    <w:rsid w:val="774516C8"/>
    <w:rsid w:val="7845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7" w:beforeLines="0" w:afterLines="0"/>
      <w:ind w:left="119"/>
    </w:pPr>
    <w:rPr>
      <w:rFonts w:hint="eastAsia" w:ascii="宋体" w:hAnsi="宋体" w:eastAsia="宋体"/>
      <w:sz w:val="30"/>
    </w:rPr>
  </w:style>
  <w:style w:type="paragraph" w:customStyle="1" w:styleId="4">
    <w:name w:val="_Style 2"/>
    <w:next w:val="1"/>
    <w:qFormat/>
    <w:uiPriority w:val="99"/>
    <w:pPr>
      <w:wordWrap w:val="0"/>
    </w:pPr>
    <w:rPr>
      <w:rFonts w:ascii="Times New Roman" w:hAnsi="Times New Roman" w:eastAsia="宋体" w:cs="宋体"/>
      <w:kern w:val="0"/>
      <w:sz w:val="32"/>
      <w:szCs w:val="22"/>
      <w:lang w:val="en-US" w:eastAsia="zh-CN" w:bidi="ar-SA"/>
    </w:rPr>
  </w:style>
  <w:style w:type="paragraph" w:styleId="5">
    <w:name w:val="Balloon Text"/>
    <w:basedOn w:val="1"/>
    <w:next w:val="1"/>
    <w:qFormat/>
    <w:uiPriority w:val="0"/>
    <w:rPr>
      <w:sz w:val="18"/>
      <w:szCs w:val="18"/>
    </w:rPr>
  </w:style>
  <w:style w:type="paragraph" w:styleId="6">
    <w:name w:val="Normal (Web)"/>
    <w:basedOn w:val="1"/>
    <w:next w:val="5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311</Characters>
  <Lines>0</Lines>
  <Paragraphs>0</Paragraphs>
  <TotalTime>4</TotalTime>
  <ScaleCrop>false</ScaleCrop>
  <LinksUpToDate>false</LinksUpToDate>
  <CharactersWithSpaces>311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2022-06-27T03:14:00Z</dcterms:created>
  <dc:creator>1</dc:creator>
  <cp:lastModifiedBy>Administrator</cp:lastModifiedBy>
  <cp:lastPrinted>2023-11-06T08:32:00Z</cp:lastPrinted>
  <dcterms:modified xsi:type="dcterms:W3CDTF">2023-12-21T07:46:38Z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E9B6FBDE3ECB40D990AF6958FFC97C99</vt:lpwstr>
  </property>
</Properties>
</file>