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附件2-6</w:t>
      </w:r>
    </w:p>
    <w:p>
      <w:pPr>
        <w:widowControl/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农村宅基地和建房（规划许可）验收意见表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02"/>
        <w:gridCol w:w="980"/>
        <w:gridCol w:w="1859"/>
        <w:gridCol w:w="384"/>
        <w:gridCol w:w="996"/>
        <w:gridCol w:w="81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385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申请户主</w:t>
            </w:r>
          </w:p>
        </w:tc>
        <w:tc>
          <w:tcPr>
            <w:tcW w:w="2839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2394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365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乡村建设规划许可证号</w:t>
            </w:r>
          </w:p>
        </w:tc>
        <w:tc>
          <w:tcPr>
            <w:tcW w:w="5633" w:type="dxa"/>
            <w:gridSpan w:val="5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365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农村宅基地批准书号</w:t>
            </w:r>
          </w:p>
        </w:tc>
        <w:tc>
          <w:tcPr>
            <w:tcW w:w="5633" w:type="dxa"/>
            <w:gridSpan w:val="5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365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开工日期</w:t>
            </w:r>
          </w:p>
        </w:tc>
        <w:tc>
          <w:tcPr>
            <w:tcW w:w="1859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91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竣工日期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365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批准宅基地面积</w:t>
            </w:r>
          </w:p>
        </w:tc>
        <w:tc>
          <w:tcPr>
            <w:tcW w:w="1859" w:type="dxa"/>
            <w:noWrap w:val="0"/>
            <w:vAlign w:val="top"/>
          </w:tcPr>
          <w:p>
            <w:pPr>
              <w:spacing w:line="320" w:lineRule="exact"/>
              <w:ind w:left="622" w:leftChars="296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91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实用宅基地面积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spacing w:line="320" w:lineRule="exact"/>
              <w:ind w:left="832" w:leftChars="396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365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批准房基占地面积</w:t>
            </w:r>
          </w:p>
        </w:tc>
        <w:tc>
          <w:tcPr>
            <w:tcW w:w="1859" w:type="dxa"/>
            <w:noWrap w:val="0"/>
            <w:vAlign w:val="top"/>
          </w:tcPr>
          <w:p>
            <w:pPr>
              <w:widowControl/>
              <w:spacing w:line="320" w:lineRule="exact"/>
              <w:ind w:firstLine="960" w:firstLineChars="600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91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实际房基占地面积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widowControl/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365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批建层数/高度</w:t>
            </w:r>
          </w:p>
        </w:tc>
        <w:tc>
          <w:tcPr>
            <w:tcW w:w="1859" w:type="dxa"/>
            <w:noWrap w:val="0"/>
            <w:vAlign w:val="top"/>
          </w:tcPr>
          <w:p>
            <w:pPr>
              <w:spacing w:line="320" w:lineRule="exact"/>
              <w:ind w:firstLine="480" w:firstLineChars="3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层/    米</w:t>
            </w:r>
          </w:p>
        </w:tc>
        <w:tc>
          <w:tcPr>
            <w:tcW w:w="2191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竣工层数/高度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spacing w:line="320" w:lineRule="exact"/>
              <w:ind w:firstLine="240" w:firstLineChars="15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层/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365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拆旧退还宅基地情况</w:t>
            </w:r>
          </w:p>
        </w:tc>
        <w:tc>
          <w:tcPr>
            <w:tcW w:w="5633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1.不属于     2.属于,已落实      3.属于,尚未落实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983" w:type="dxa"/>
            <w:noWrap w:val="0"/>
            <w:vAlign w:val="top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0"/>
                <w:sz w:val="16"/>
                <w:szCs w:val="16"/>
              </w:rPr>
              <w:t>竣工平面简图(标注长宽及四至)</w:t>
            </w:r>
          </w:p>
        </w:tc>
        <w:tc>
          <w:tcPr>
            <w:tcW w:w="7015" w:type="dxa"/>
            <w:gridSpan w:val="7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经办人: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83" w:type="dxa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验收单</w:t>
            </w: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位意见</w:t>
            </w:r>
          </w:p>
        </w:tc>
        <w:tc>
          <w:tcPr>
            <w:tcW w:w="3625" w:type="dxa"/>
            <w:gridSpan w:val="4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农业农村部门意见:</w:t>
            </w: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            （盖章）</w:t>
            </w: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经办人:           年   月   日</w:t>
            </w:r>
          </w:p>
        </w:tc>
        <w:tc>
          <w:tcPr>
            <w:tcW w:w="3390" w:type="dxa"/>
            <w:gridSpan w:val="3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自然资源部门意见:</w:t>
            </w: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            （盖章）</w:t>
            </w: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经办人: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983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乡镇政府验收意见</w:t>
            </w:r>
          </w:p>
        </w:tc>
        <w:tc>
          <w:tcPr>
            <w:tcW w:w="7015" w:type="dxa"/>
            <w:gridSpan w:val="7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                                           (盖章)</w:t>
            </w:r>
          </w:p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 负责人: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83" w:type="dxa"/>
            <w:noWrap w:val="0"/>
            <w:vAlign w:val="top"/>
          </w:tcPr>
          <w:p>
            <w:pPr>
              <w:widowControl/>
              <w:spacing w:before="156" w:beforeLines="50" w:line="320" w:lineRule="exact"/>
              <w:jc w:val="center"/>
              <w:rPr>
                <w:rFonts w:hint="default" w:ascii="Times New Roman" w:hAnsi="Times New Roman" w:eastAsia="方正报宋简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报宋简体" w:cs="Times New Roman"/>
                <w:color w:val="000000"/>
                <w:kern w:val="0"/>
                <w:sz w:val="16"/>
                <w:szCs w:val="16"/>
              </w:rPr>
              <w:t>备 注</w:t>
            </w:r>
          </w:p>
        </w:tc>
        <w:tc>
          <w:tcPr>
            <w:tcW w:w="7015" w:type="dxa"/>
            <w:gridSpan w:val="7"/>
            <w:noWrap w:val="0"/>
            <w:vAlign w:val="top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方正报宋简体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1D97681C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D97681C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5E4389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9E6524D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/>
    </w:pPr>
    <w:rPr>
      <w:rFonts w:ascii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line="357" w:lineRule="atLeast"/>
      <w:ind w:left="200" w:leftChars="200"/>
      <w:textAlignment w:val="baseline"/>
    </w:pPr>
    <w:rPr>
      <w:rFonts w:ascii="Times New Roman" w:hAnsi="Times New Roman"/>
      <w:color w:val="000000"/>
    </w:rPr>
  </w:style>
  <w:style w:type="paragraph" w:styleId="4">
    <w:name w:val="Body Text Indent 2"/>
    <w:basedOn w:val="1"/>
    <w:qFormat/>
    <w:uiPriority w:val="0"/>
    <w:pPr>
      <w:ind w:firstLine="630"/>
    </w:pPr>
    <w:rPr>
      <w:b/>
      <w:sz w:val="32"/>
    </w:rPr>
  </w:style>
  <w:style w:type="paragraph" w:customStyle="1" w:styleId="7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2024-07-12T07:41:00Z</dcterms:created>
  <dc:creator>Charon.</dc:creator>
  <cp:lastModifiedBy>Charon.</cp:lastModifiedBy>
  <dcterms:modified xsi:type="dcterms:W3CDTF">2024-07-12T07:42:44Z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235895C2575247DBAEC1DD85100400C2_11</vt:lpwstr>
  </property>
</Properties>
</file>