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观征解公告字（2025）1726号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文兵（身份证号码522***********401X）：</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 ”建设需要，我单位于</w:t>
      </w:r>
      <w:r>
        <w:rPr>
          <w:rFonts w:hint="eastAsia" w:ascii="仿宋" w:hAnsi="仿宋" w:eastAsia="仿宋" w:cs="仿宋"/>
          <w:color w:val="auto"/>
          <w:sz w:val="30"/>
          <w:szCs w:val="30"/>
          <w:u w:val="single"/>
          <w:lang w:val="en-US" w:eastAsia="zh-CN"/>
        </w:rPr>
        <w:t>2013年8月5日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》（协议编号476号）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房屋征收时你的户籍地址登记在贵州省贵阳市观山湖区上寨村一组，不属于被征收房屋所在地养马村的集体经济组织成员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2013年8月5日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《房屋征收安置补偿协议》（协议编号476号）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3F2A2F"/>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EDFFA90"/>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506</Words>
  <Characters>563</Characters>
  <Lines>0</Lines>
  <Paragraphs>0</Paragraphs>
  <TotalTime>0</TotalTime>
  <ScaleCrop>false</ScaleCrop>
  <LinksUpToDate>false</LinksUpToDate>
  <CharactersWithSpaces>645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97D021FFD66C44F087688BF9C4F7DA98_13</vt:lpwstr>
  </property>
  <property fmtid="{D5CDD505-2E9C-101B-9397-08002B2CF9AE}" pid="4" name="KSOTemplateDocerSaveRecord">
    <vt:lpwstr>eyJoZGlkIjoiODViY2JkMjU3NGYzZTEwMzZmMGFkZWViYmNkYWU3NDIiLCJ1c2VySWQiOiI4MjgxOTI5MTMifQ==</vt:lpwstr>
  </property>
</Properties>
</file>