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附件2</w:t>
      </w:r>
    </w:p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ascii="黑体" w:hAnsi="黑体" w:eastAsia="黑体"/>
          <w:sz w:val="36"/>
          <w:szCs w:val="28"/>
        </w:rPr>
        <w:t>教师资格证代领委托书</w:t>
      </w:r>
    </w:p>
    <w:p>
      <w:pPr>
        <w:rPr>
          <w:sz w:val="28"/>
          <w:szCs w:val="28"/>
        </w:rPr>
      </w:pP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本人（姓名：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）因为个人原因，不能亲自到现场领取教师资格证书及教师资格认定申请表，特委托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）全权办理，委托期限为         年          月       日至        年      月       日。在委托过程中如有证书遗失和由此引发相关法律纠纷，本人自行承担后果及责任。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教师资格认定信息如下：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证书</w:t>
      </w:r>
      <w:r>
        <w:rPr>
          <w:rFonts w:hint="eastAsia"/>
          <w:sz w:val="28"/>
          <w:szCs w:val="28"/>
        </w:rPr>
        <w:t>编号：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委托人签字：                             受托人签字：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委托人电话：                             受托人电话：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                              年  月  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057591"/>
    <w:rsid w:val="000E70DF"/>
    <w:rsid w:val="004B20B8"/>
    <w:rsid w:val="004D0725"/>
    <w:rsid w:val="005D1B08"/>
    <w:rsid w:val="006C0AC7"/>
    <w:rsid w:val="008402DD"/>
    <w:rsid w:val="008562DA"/>
    <w:rsid w:val="00A03942"/>
    <w:rsid w:val="00A3261F"/>
    <w:rsid w:val="00A748D1"/>
    <w:rsid w:val="00C34BBA"/>
    <w:rsid w:val="00F63A50"/>
    <w:rsid w:val="00F65C2C"/>
    <w:rsid w:val="05D7272B"/>
    <w:rsid w:val="5B9C6BDC"/>
    <w:rsid w:val="65EE7B80"/>
    <w:rsid w:val="F9FC9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2023-11-09T17:43:00Z</dcterms:created>
  <dc:creator>A14</dc:creator>
  <cp:lastModifiedBy>人事科</cp:lastModifiedBy>
  <dcterms:modified xsi:type="dcterms:W3CDTF">2025-10-21T01:07:11Z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5F59514D42D0910C570B5866E2876FC6</vt:lpwstr>
  </property>
</Properties>
</file>