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30"/>
        <w:ind w:left="0" w:leftChars="0" w:firstLine="0" w:firstLineChars="0"/>
        <w:rPr>
          <w:rFonts w:hint="eastAsia" w:ascii="黑体" w:eastAsia="黑体"/>
        </w:rPr>
      </w:pPr>
      <w:r>
        <w:rPr>
          <w:rFonts w:hint="eastAsia" w:ascii="黑体" w:eastAsia="黑体"/>
        </w:rPr>
        <w:t>附件 3</w:t>
      </w:r>
    </w:p>
    <w:p>
      <w:pPr>
        <w:pStyle w:val="2"/>
        <w:spacing w:before="106" w:line="235" w:lineRule="auto"/>
        <w:ind w:right="915"/>
        <w:jc w:val="center"/>
      </w:pPr>
      <w:r>
        <w:rPr>
          <w:rFonts w:hint="eastAsia"/>
          <w:lang w:val="en-US" w:eastAsia="zh-CN"/>
        </w:rPr>
        <w:t xml:space="preserve">                      </w:t>
      </w:r>
      <w:r>
        <w:t>2021年度卫生专业技术资格考试学历和</w:t>
      </w:r>
      <w:r>
        <w:rPr>
          <w:rFonts w:hint="eastAsia"/>
          <w:lang w:eastAsia="zh-CN"/>
        </w:rPr>
        <w:t>任</w:t>
      </w:r>
      <w:r>
        <w:t>职年限对照表</w:t>
      </w:r>
    </w:p>
    <w:tbl>
      <w:tblPr>
        <w:tblStyle w:val="4"/>
        <w:tblpPr w:leftFromText="180" w:rightFromText="180" w:vertAnchor="text" w:horzAnchor="page" w:tblpX="1082" w:tblpY="632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2637"/>
        <w:gridCol w:w="3033"/>
        <w:gridCol w:w="30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635" w:type="dxa"/>
          </w:tcPr>
          <w:p>
            <w:pPr>
              <w:pStyle w:val="6"/>
              <w:spacing w:before="26"/>
              <w:ind w:left="21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学</w:t>
            </w:r>
          </w:p>
          <w:p>
            <w:pPr>
              <w:pStyle w:val="6"/>
              <w:spacing w:before="43"/>
              <w:ind w:left="211"/>
              <w:rPr>
                <w:b/>
                <w:sz w:val="21"/>
              </w:rPr>
            </w:pPr>
            <w:r>
              <w:rPr>
                <w:b/>
                <w:w w:val="99"/>
                <w:sz w:val="21"/>
              </w:rPr>
              <w:t>历</w:t>
            </w:r>
          </w:p>
        </w:tc>
        <w:tc>
          <w:tcPr>
            <w:tcW w:w="2637" w:type="dxa"/>
          </w:tcPr>
          <w:p>
            <w:pPr>
              <w:pStyle w:val="6"/>
              <w:spacing w:before="5"/>
              <w:rPr>
                <w:rFonts w:ascii="方正小标宋简体"/>
                <w:sz w:val="10"/>
              </w:rPr>
            </w:pPr>
          </w:p>
          <w:p>
            <w:pPr>
              <w:pStyle w:val="6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报考级别</w:t>
            </w:r>
          </w:p>
        </w:tc>
        <w:tc>
          <w:tcPr>
            <w:tcW w:w="3033" w:type="dxa"/>
          </w:tcPr>
          <w:p>
            <w:pPr>
              <w:pStyle w:val="6"/>
              <w:spacing w:before="21"/>
              <w:ind w:left="282"/>
              <w:rPr>
                <w:b/>
                <w:sz w:val="21"/>
              </w:rPr>
            </w:pPr>
            <w:r>
              <w:rPr>
                <w:b/>
                <w:sz w:val="21"/>
              </w:rPr>
              <w:t>任职年限（截止 2020-12）</w:t>
            </w:r>
          </w:p>
          <w:p>
            <w:pPr>
              <w:pStyle w:val="6"/>
              <w:spacing w:before="52"/>
              <w:ind w:left="361"/>
              <w:rPr>
                <w:b/>
                <w:sz w:val="21"/>
              </w:rPr>
            </w:pPr>
            <w:r>
              <w:rPr>
                <w:b/>
                <w:sz w:val="21"/>
              </w:rPr>
              <w:t>（现有资格取得时间≧）</w:t>
            </w:r>
          </w:p>
        </w:tc>
        <w:tc>
          <w:tcPr>
            <w:tcW w:w="3042" w:type="dxa"/>
          </w:tcPr>
          <w:p>
            <w:pPr>
              <w:pStyle w:val="6"/>
              <w:spacing w:before="21"/>
              <w:ind w:left="995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从事本专业</w:t>
            </w:r>
          </w:p>
          <w:p>
            <w:pPr>
              <w:pStyle w:val="6"/>
              <w:spacing w:before="52"/>
              <w:ind w:left="995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年限（≧）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5" w:type="dxa"/>
            <w:vMerge w:val="restart"/>
          </w:tcPr>
          <w:p>
            <w:pPr>
              <w:pStyle w:val="6"/>
              <w:spacing w:before="9"/>
              <w:rPr>
                <w:rFonts w:ascii="方正小标宋简体"/>
                <w:sz w:val="10"/>
              </w:rPr>
            </w:pPr>
          </w:p>
          <w:p>
            <w:pPr>
              <w:pStyle w:val="6"/>
              <w:spacing w:line="278" w:lineRule="auto"/>
              <w:ind w:left="211" w:right="202"/>
              <w:rPr>
                <w:sz w:val="21"/>
              </w:rPr>
            </w:pPr>
            <w:r>
              <w:rPr>
                <w:sz w:val="21"/>
              </w:rPr>
              <w:t>中专</w:t>
            </w:r>
          </w:p>
        </w:tc>
        <w:tc>
          <w:tcPr>
            <w:tcW w:w="2637" w:type="dxa"/>
          </w:tcPr>
          <w:p>
            <w:pPr>
              <w:pStyle w:val="6"/>
              <w:spacing w:before="20"/>
              <w:ind w:left="106"/>
              <w:rPr>
                <w:sz w:val="21"/>
              </w:rPr>
            </w:pPr>
            <w:r>
              <w:rPr>
                <w:sz w:val="21"/>
              </w:rPr>
              <w:t>士（药、技）</w:t>
            </w:r>
          </w:p>
        </w:tc>
        <w:tc>
          <w:tcPr>
            <w:tcW w:w="3033" w:type="dxa"/>
          </w:tcPr>
          <w:p>
            <w:pPr>
              <w:pStyle w:val="6"/>
              <w:spacing w:before="20"/>
              <w:ind w:left="172" w:right="168"/>
              <w:jc w:val="center"/>
              <w:rPr>
                <w:sz w:val="21"/>
              </w:rPr>
            </w:pPr>
            <w:r>
              <w:rPr>
                <w:sz w:val="21"/>
              </w:rPr>
              <w:t>毕业当年报名、次年考</w:t>
            </w:r>
          </w:p>
        </w:tc>
        <w:tc>
          <w:tcPr>
            <w:tcW w:w="3042" w:type="dxa"/>
          </w:tcPr>
          <w:p>
            <w:pPr>
              <w:pStyle w:val="6"/>
              <w:spacing w:before="20"/>
              <w:ind w:left="681"/>
              <w:rPr>
                <w:sz w:val="21"/>
              </w:rPr>
            </w:pPr>
            <w:r>
              <w:rPr>
                <w:sz w:val="21"/>
              </w:rPr>
              <w:t>1 年（2020 年起）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>
            <w:pPr>
              <w:pStyle w:val="6"/>
              <w:spacing w:before="20"/>
              <w:ind w:left="106"/>
              <w:rPr>
                <w:sz w:val="21"/>
              </w:rPr>
            </w:pPr>
            <w:r>
              <w:rPr>
                <w:sz w:val="21"/>
              </w:rPr>
              <w:t>师（药、护、技）</w:t>
            </w:r>
          </w:p>
        </w:tc>
        <w:tc>
          <w:tcPr>
            <w:tcW w:w="3033" w:type="dxa"/>
          </w:tcPr>
          <w:p>
            <w:pPr>
              <w:pStyle w:val="6"/>
              <w:spacing w:before="20"/>
              <w:ind w:left="182" w:right="168"/>
              <w:jc w:val="center"/>
              <w:rPr>
                <w:sz w:val="21"/>
              </w:rPr>
            </w:pPr>
            <w:r>
              <w:rPr>
                <w:sz w:val="21"/>
              </w:rPr>
              <w:t>任士满 5 年（</w:t>
            </w:r>
            <w:r>
              <w:rPr>
                <w:b/>
                <w:sz w:val="21"/>
              </w:rPr>
              <w:t>2015-12 前</w:t>
            </w:r>
            <w:r>
              <w:rPr>
                <w:sz w:val="21"/>
              </w:rPr>
              <w:t>）</w:t>
            </w:r>
          </w:p>
        </w:tc>
        <w:tc>
          <w:tcPr>
            <w:tcW w:w="3042" w:type="dxa"/>
          </w:tcPr>
          <w:p>
            <w:pPr>
              <w:pStyle w:val="6"/>
              <w:spacing w:before="20"/>
              <w:ind w:left="628"/>
              <w:rPr>
                <w:sz w:val="21"/>
              </w:rPr>
            </w:pPr>
            <w:r>
              <w:rPr>
                <w:sz w:val="21"/>
              </w:rPr>
              <w:t>6 年（</w:t>
            </w:r>
            <w:r>
              <w:rPr>
                <w:b/>
                <w:sz w:val="21"/>
              </w:rPr>
              <w:t>2014-12 前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>
            <w:pPr>
              <w:pStyle w:val="6"/>
              <w:spacing w:before="22"/>
              <w:ind w:left="106"/>
              <w:rPr>
                <w:sz w:val="21"/>
              </w:rPr>
            </w:pPr>
            <w:r>
              <w:rPr>
                <w:sz w:val="21"/>
              </w:rPr>
              <w:t>中级（医、药、护、技）</w:t>
            </w:r>
          </w:p>
        </w:tc>
        <w:tc>
          <w:tcPr>
            <w:tcW w:w="3033" w:type="dxa"/>
          </w:tcPr>
          <w:p>
            <w:pPr>
              <w:pStyle w:val="6"/>
              <w:spacing w:before="22"/>
              <w:ind w:left="182" w:right="168"/>
              <w:jc w:val="center"/>
              <w:rPr>
                <w:sz w:val="21"/>
              </w:rPr>
            </w:pPr>
            <w:r>
              <w:rPr>
                <w:sz w:val="21"/>
              </w:rPr>
              <w:t>任师满 7 年（</w:t>
            </w:r>
            <w:r>
              <w:rPr>
                <w:b/>
                <w:sz w:val="21"/>
              </w:rPr>
              <w:t>2013-12 前</w:t>
            </w:r>
            <w:r>
              <w:rPr>
                <w:sz w:val="21"/>
              </w:rPr>
              <w:t>）</w:t>
            </w:r>
          </w:p>
        </w:tc>
        <w:tc>
          <w:tcPr>
            <w:tcW w:w="3042" w:type="dxa"/>
          </w:tcPr>
          <w:p>
            <w:pPr>
              <w:pStyle w:val="6"/>
              <w:spacing w:before="22"/>
              <w:ind w:left="575"/>
              <w:rPr>
                <w:sz w:val="21"/>
              </w:rPr>
            </w:pPr>
            <w:r>
              <w:rPr>
                <w:sz w:val="21"/>
              </w:rPr>
              <w:t>13 年（</w:t>
            </w:r>
            <w:r>
              <w:rPr>
                <w:b/>
                <w:sz w:val="21"/>
              </w:rPr>
              <w:t>2007-12 前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5" w:type="dxa"/>
            <w:shd w:val="clear" w:color="auto" w:fill="C0C0C0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712" w:type="dxa"/>
            <w:gridSpan w:val="3"/>
            <w:shd w:val="clear" w:color="auto" w:fill="C0C0C0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5" w:type="dxa"/>
            <w:vMerge w:val="restart"/>
          </w:tcPr>
          <w:p>
            <w:pPr>
              <w:pStyle w:val="6"/>
              <w:spacing w:before="9"/>
              <w:rPr>
                <w:rFonts w:ascii="方正小标宋简体"/>
                <w:sz w:val="10"/>
              </w:rPr>
            </w:pPr>
          </w:p>
          <w:p>
            <w:pPr>
              <w:pStyle w:val="6"/>
              <w:spacing w:before="1" w:line="278" w:lineRule="auto"/>
              <w:ind w:left="211" w:right="202"/>
              <w:rPr>
                <w:sz w:val="21"/>
              </w:rPr>
            </w:pPr>
            <w:r>
              <w:rPr>
                <w:sz w:val="21"/>
              </w:rPr>
              <w:t>专科</w:t>
            </w:r>
          </w:p>
        </w:tc>
        <w:tc>
          <w:tcPr>
            <w:tcW w:w="2637" w:type="dxa"/>
          </w:tcPr>
          <w:p>
            <w:pPr>
              <w:pStyle w:val="6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士（药、技）</w:t>
            </w:r>
          </w:p>
        </w:tc>
        <w:tc>
          <w:tcPr>
            <w:tcW w:w="3033" w:type="dxa"/>
          </w:tcPr>
          <w:p>
            <w:pPr>
              <w:pStyle w:val="6"/>
              <w:spacing w:before="21"/>
              <w:ind w:left="172" w:right="168"/>
              <w:jc w:val="center"/>
              <w:rPr>
                <w:sz w:val="21"/>
              </w:rPr>
            </w:pPr>
            <w:r>
              <w:rPr>
                <w:sz w:val="21"/>
              </w:rPr>
              <w:t>毕业当年报名、次年考</w:t>
            </w:r>
          </w:p>
        </w:tc>
        <w:tc>
          <w:tcPr>
            <w:tcW w:w="3042" w:type="dxa"/>
          </w:tcPr>
          <w:p>
            <w:pPr>
              <w:pStyle w:val="6"/>
              <w:spacing w:before="21"/>
              <w:ind w:left="681"/>
              <w:rPr>
                <w:sz w:val="21"/>
              </w:rPr>
            </w:pPr>
            <w:r>
              <w:rPr>
                <w:sz w:val="21"/>
              </w:rPr>
              <w:t>1 年（2020 年起）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>
            <w:pPr>
              <w:pStyle w:val="6"/>
              <w:spacing w:before="20"/>
              <w:ind w:left="106"/>
              <w:rPr>
                <w:sz w:val="21"/>
              </w:rPr>
            </w:pPr>
            <w:r>
              <w:rPr>
                <w:sz w:val="21"/>
              </w:rPr>
              <w:t>师（药、护、技）</w:t>
            </w:r>
          </w:p>
        </w:tc>
        <w:tc>
          <w:tcPr>
            <w:tcW w:w="3033" w:type="dxa"/>
          </w:tcPr>
          <w:p>
            <w:pPr>
              <w:pStyle w:val="6"/>
              <w:spacing w:before="20"/>
              <w:ind w:left="182" w:right="168"/>
              <w:jc w:val="center"/>
              <w:rPr>
                <w:sz w:val="21"/>
              </w:rPr>
            </w:pPr>
            <w:r>
              <w:rPr>
                <w:sz w:val="21"/>
              </w:rPr>
              <w:t>任士满 2 年（</w:t>
            </w:r>
            <w:r>
              <w:rPr>
                <w:b/>
                <w:sz w:val="21"/>
              </w:rPr>
              <w:t>2018-12 前</w:t>
            </w:r>
            <w:r>
              <w:rPr>
                <w:sz w:val="21"/>
              </w:rPr>
              <w:t>）</w:t>
            </w:r>
          </w:p>
        </w:tc>
        <w:tc>
          <w:tcPr>
            <w:tcW w:w="3042" w:type="dxa"/>
          </w:tcPr>
          <w:p>
            <w:pPr>
              <w:pStyle w:val="6"/>
              <w:spacing w:before="20"/>
              <w:ind w:left="628"/>
              <w:rPr>
                <w:sz w:val="21"/>
              </w:rPr>
            </w:pPr>
            <w:r>
              <w:rPr>
                <w:sz w:val="21"/>
              </w:rPr>
              <w:t>3 年（</w:t>
            </w:r>
            <w:r>
              <w:rPr>
                <w:b/>
                <w:sz w:val="21"/>
              </w:rPr>
              <w:t>2017-12 前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>
            <w:pPr>
              <w:pStyle w:val="6"/>
              <w:spacing w:before="20"/>
              <w:ind w:left="106"/>
              <w:rPr>
                <w:sz w:val="21"/>
              </w:rPr>
            </w:pPr>
            <w:r>
              <w:rPr>
                <w:sz w:val="21"/>
              </w:rPr>
              <w:t>中级（医、药、护、技）</w:t>
            </w:r>
          </w:p>
        </w:tc>
        <w:tc>
          <w:tcPr>
            <w:tcW w:w="3033" w:type="dxa"/>
          </w:tcPr>
          <w:p>
            <w:pPr>
              <w:pStyle w:val="6"/>
              <w:spacing w:before="20"/>
              <w:ind w:left="182" w:right="168"/>
              <w:jc w:val="center"/>
              <w:rPr>
                <w:sz w:val="21"/>
              </w:rPr>
            </w:pPr>
            <w:r>
              <w:rPr>
                <w:sz w:val="21"/>
              </w:rPr>
              <w:t>任师满 6 年（</w:t>
            </w:r>
            <w:r>
              <w:rPr>
                <w:b/>
                <w:sz w:val="21"/>
              </w:rPr>
              <w:t>2014-12 前</w:t>
            </w:r>
            <w:r>
              <w:rPr>
                <w:sz w:val="21"/>
              </w:rPr>
              <w:t>）</w:t>
            </w:r>
          </w:p>
        </w:tc>
        <w:tc>
          <w:tcPr>
            <w:tcW w:w="3042" w:type="dxa"/>
          </w:tcPr>
          <w:p>
            <w:pPr>
              <w:pStyle w:val="6"/>
              <w:spacing w:before="20"/>
              <w:ind w:left="628"/>
              <w:rPr>
                <w:sz w:val="21"/>
              </w:rPr>
            </w:pPr>
            <w:r>
              <w:rPr>
                <w:sz w:val="21"/>
              </w:rPr>
              <w:t>9 年（</w:t>
            </w:r>
            <w:r>
              <w:rPr>
                <w:b/>
                <w:sz w:val="21"/>
              </w:rPr>
              <w:t>2011-12 前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5" w:type="dxa"/>
            <w:shd w:val="clear" w:color="auto" w:fill="C0C0C0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712" w:type="dxa"/>
            <w:gridSpan w:val="3"/>
            <w:shd w:val="clear" w:color="auto" w:fill="C0C0C0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5" w:type="dxa"/>
            <w:vMerge w:val="restart"/>
          </w:tcPr>
          <w:p>
            <w:pPr>
              <w:pStyle w:val="6"/>
              <w:spacing w:before="26"/>
              <w:ind w:left="211"/>
              <w:rPr>
                <w:sz w:val="21"/>
              </w:rPr>
            </w:pPr>
            <w:r>
              <w:rPr>
                <w:w w:val="99"/>
                <w:sz w:val="21"/>
              </w:rPr>
              <w:t>本</w:t>
            </w:r>
          </w:p>
          <w:p>
            <w:pPr>
              <w:pStyle w:val="6"/>
              <w:spacing w:before="43"/>
              <w:ind w:left="211"/>
              <w:rPr>
                <w:sz w:val="21"/>
              </w:rPr>
            </w:pPr>
            <w:r>
              <w:rPr>
                <w:w w:val="99"/>
                <w:sz w:val="21"/>
              </w:rPr>
              <w:t>科</w:t>
            </w:r>
          </w:p>
        </w:tc>
        <w:tc>
          <w:tcPr>
            <w:tcW w:w="2637" w:type="dxa"/>
          </w:tcPr>
          <w:p>
            <w:pPr>
              <w:pStyle w:val="6"/>
              <w:spacing w:before="22"/>
              <w:ind w:left="106"/>
              <w:rPr>
                <w:sz w:val="21"/>
              </w:rPr>
            </w:pPr>
            <w:r>
              <w:rPr>
                <w:sz w:val="21"/>
              </w:rPr>
              <w:t>师（药、技）</w:t>
            </w:r>
          </w:p>
        </w:tc>
        <w:tc>
          <w:tcPr>
            <w:tcW w:w="3033" w:type="dxa"/>
          </w:tcPr>
          <w:p>
            <w:pPr>
              <w:pStyle w:val="6"/>
              <w:spacing w:before="22"/>
              <w:ind w:left="172" w:right="168"/>
              <w:jc w:val="center"/>
              <w:rPr>
                <w:sz w:val="21"/>
              </w:rPr>
            </w:pPr>
            <w:r>
              <w:rPr>
                <w:sz w:val="21"/>
              </w:rPr>
              <w:t>毕业当年报名、次年考</w:t>
            </w:r>
          </w:p>
        </w:tc>
        <w:tc>
          <w:tcPr>
            <w:tcW w:w="3042" w:type="dxa"/>
          </w:tcPr>
          <w:p>
            <w:pPr>
              <w:pStyle w:val="6"/>
              <w:spacing w:before="22"/>
              <w:ind w:left="681"/>
              <w:rPr>
                <w:sz w:val="21"/>
              </w:rPr>
            </w:pPr>
            <w:r>
              <w:rPr>
                <w:sz w:val="21"/>
              </w:rPr>
              <w:t>1 年（2020 年起）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5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7" w:type="dxa"/>
          </w:tcPr>
          <w:p>
            <w:pPr>
              <w:pStyle w:val="6"/>
              <w:spacing w:before="21"/>
              <w:ind w:left="106"/>
              <w:rPr>
                <w:sz w:val="21"/>
              </w:rPr>
            </w:pPr>
            <w:r>
              <w:rPr>
                <w:sz w:val="21"/>
              </w:rPr>
              <w:t>中级（医、药、护、技）</w:t>
            </w:r>
          </w:p>
        </w:tc>
        <w:tc>
          <w:tcPr>
            <w:tcW w:w="3033" w:type="dxa"/>
          </w:tcPr>
          <w:p>
            <w:pPr>
              <w:pStyle w:val="6"/>
              <w:spacing w:before="21"/>
              <w:ind w:left="182" w:right="168"/>
              <w:jc w:val="center"/>
              <w:rPr>
                <w:sz w:val="21"/>
              </w:rPr>
            </w:pPr>
            <w:r>
              <w:rPr>
                <w:sz w:val="21"/>
              </w:rPr>
              <w:t>任师满 4 年（</w:t>
            </w:r>
            <w:r>
              <w:rPr>
                <w:b/>
                <w:sz w:val="21"/>
              </w:rPr>
              <w:t>2016-12 前</w:t>
            </w:r>
            <w:r>
              <w:rPr>
                <w:sz w:val="21"/>
              </w:rPr>
              <w:t>）</w:t>
            </w:r>
          </w:p>
        </w:tc>
        <w:tc>
          <w:tcPr>
            <w:tcW w:w="3042" w:type="dxa"/>
          </w:tcPr>
          <w:p>
            <w:pPr>
              <w:pStyle w:val="6"/>
              <w:spacing w:before="21"/>
              <w:ind w:left="628"/>
              <w:rPr>
                <w:sz w:val="21"/>
              </w:rPr>
            </w:pPr>
            <w:r>
              <w:rPr>
                <w:sz w:val="21"/>
              </w:rPr>
              <w:t>5 年（</w:t>
            </w:r>
            <w:r>
              <w:rPr>
                <w:b/>
                <w:sz w:val="21"/>
              </w:rPr>
              <w:t>2015-12 前</w:t>
            </w:r>
            <w:r>
              <w:rPr>
                <w:sz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35" w:type="dxa"/>
            <w:shd w:val="clear" w:color="auto" w:fill="C0C0C0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712" w:type="dxa"/>
            <w:gridSpan w:val="3"/>
            <w:shd w:val="clear" w:color="auto" w:fill="C0C0C0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35" w:type="dxa"/>
          </w:tcPr>
          <w:p>
            <w:pPr>
              <w:pStyle w:val="6"/>
              <w:spacing w:before="20"/>
              <w:ind w:left="211"/>
              <w:rPr>
                <w:sz w:val="21"/>
              </w:rPr>
            </w:pPr>
            <w:r>
              <w:rPr>
                <w:w w:val="99"/>
                <w:sz w:val="21"/>
              </w:rPr>
              <w:t>硕</w:t>
            </w:r>
          </w:p>
          <w:p>
            <w:pPr>
              <w:pStyle w:val="6"/>
              <w:spacing w:before="43"/>
              <w:ind w:left="211"/>
              <w:rPr>
                <w:sz w:val="21"/>
              </w:rPr>
            </w:pPr>
            <w:r>
              <w:rPr>
                <w:w w:val="99"/>
                <w:sz w:val="21"/>
              </w:rPr>
              <w:t>士</w:t>
            </w:r>
          </w:p>
        </w:tc>
        <w:tc>
          <w:tcPr>
            <w:tcW w:w="2637" w:type="dxa"/>
          </w:tcPr>
          <w:p>
            <w:pPr>
              <w:pStyle w:val="6"/>
              <w:spacing w:before="176"/>
              <w:ind w:left="106"/>
              <w:rPr>
                <w:sz w:val="21"/>
              </w:rPr>
            </w:pPr>
            <w:r>
              <w:rPr>
                <w:sz w:val="21"/>
              </w:rPr>
              <w:t>中级（医、药、护、技）</w:t>
            </w:r>
          </w:p>
        </w:tc>
        <w:tc>
          <w:tcPr>
            <w:tcW w:w="3033" w:type="dxa"/>
          </w:tcPr>
          <w:p>
            <w:pPr>
              <w:pStyle w:val="6"/>
              <w:spacing w:before="176"/>
              <w:ind w:left="172" w:right="168"/>
              <w:jc w:val="center"/>
              <w:rPr>
                <w:sz w:val="21"/>
              </w:rPr>
            </w:pPr>
            <w:r>
              <w:rPr>
                <w:sz w:val="21"/>
              </w:rPr>
              <w:t>毕业当年报名、次年考</w:t>
            </w:r>
          </w:p>
        </w:tc>
        <w:tc>
          <w:tcPr>
            <w:tcW w:w="3042" w:type="dxa"/>
          </w:tcPr>
          <w:p>
            <w:pPr>
              <w:pStyle w:val="6"/>
              <w:spacing w:before="8"/>
              <w:rPr>
                <w:rFonts w:ascii="方正小标宋简体"/>
                <w:sz w:val="14"/>
              </w:rPr>
            </w:pPr>
          </w:p>
          <w:p>
            <w:pPr>
              <w:pStyle w:val="6"/>
              <w:ind w:left="107"/>
              <w:rPr>
                <w:sz w:val="20"/>
              </w:rPr>
            </w:pPr>
            <w:r>
              <w:rPr>
                <w:sz w:val="20"/>
              </w:rPr>
              <w:t>医护专业须有医、护执业资格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5" w:type="dxa"/>
            <w:shd w:val="clear" w:color="auto" w:fill="C0C0C0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712" w:type="dxa"/>
            <w:gridSpan w:val="3"/>
            <w:shd w:val="clear" w:color="auto" w:fill="C0C0C0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35" w:type="dxa"/>
          </w:tcPr>
          <w:p>
            <w:pPr>
              <w:pStyle w:val="6"/>
              <w:spacing w:before="68" w:line="278" w:lineRule="auto"/>
              <w:ind w:left="211" w:right="202"/>
              <w:rPr>
                <w:sz w:val="21"/>
              </w:rPr>
            </w:pPr>
            <w:r>
              <w:rPr>
                <w:sz w:val="21"/>
              </w:rPr>
              <w:t>博士</w:t>
            </w:r>
          </w:p>
        </w:tc>
        <w:tc>
          <w:tcPr>
            <w:tcW w:w="2637" w:type="dxa"/>
          </w:tcPr>
          <w:p>
            <w:pPr>
              <w:pStyle w:val="6"/>
              <w:spacing w:before="77"/>
              <w:ind w:left="106"/>
              <w:rPr>
                <w:sz w:val="21"/>
              </w:rPr>
            </w:pPr>
            <w:r>
              <w:rPr>
                <w:sz w:val="21"/>
              </w:rPr>
              <w:t>可申报副高级资格，不再参</w:t>
            </w:r>
          </w:p>
          <w:p>
            <w:pPr>
              <w:pStyle w:val="6"/>
              <w:spacing w:before="91" w:line="262" w:lineRule="exact"/>
              <w:ind w:left="106"/>
              <w:rPr>
                <w:sz w:val="21"/>
              </w:rPr>
            </w:pPr>
            <w:r>
              <w:rPr>
                <w:sz w:val="21"/>
              </w:rPr>
              <w:t>加中级资格考试</w:t>
            </w:r>
          </w:p>
        </w:tc>
        <w:tc>
          <w:tcPr>
            <w:tcW w:w="3033" w:type="dxa"/>
          </w:tcPr>
          <w:p>
            <w:pPr>
              <w:pStyle w:val="6"/>
              <w:spacing w:before="11"/>
              <w:rPr>
                <w:rFonts w:ascii="方正小标宋简体"/>
                <w:sz w:val="12"/>
              </w:rPr>
            </w:pPr>
          </w:p>
          <w:p>
            <w:pPr>
              <w:pStyle w:val="6"/>
              <w:ind w:left="174" w:right="168"/>
              <w:jc w:val="center"/>
              <w:rPr>
                <w:sz w:val="21"/>
              </w:rPr>
            </w:pPr>
            <w:r>
              <w:rPr>
                <w:sz w:val="21"/>
              </w:rPr>
              <w:t>————</w:t>
            </w:r>
          </w:p>
        </w:tc>
        <w:tc>
          <w:tcPr>
            <w:tcW w:w="3042" w:type="dxa"/>
          </w:tcPr>
          <w:p>
            <w:pPr>
              <w:pStyle w:val="6"/>
              <w:spacing w:before="1"/>
              <w:rPr>
                <w:rFonts w:ascii="方正小标宋简体"/>
                <w:sz w:val="13"/>
              </w:rPr>
            </w:pPr>
          </w:p>
          <w:p>
            <w:pPr>
              <w:pStyle w:val="6"/>
              <w:ind w:left="107"/>
              <w:rPr>
                <w:sz w:val="20"/>
              </w:rPr>
            </w:pPr>
            <w:r>
              <w:rPr>
                <w:sz w:val="20"/>
              </w:rPr>
              <w:t>医护专业须有医、护执业资格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35" w:type="dxa"/>
            <w:shd w:val="clear" w:color="auto" w:fill="C0C0C0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  <w:tc>
          <w:tcPr>
            <w:tcW w:w="8712" w:type="dxa"/>
            <w:gridSpan w:val="3"/>
            <w:shd w:val="clear" w:color="auto" w:fill="C0C0C0"/>
          </w:tcPr>
          <w:p>
            <w:pPr>
              <w:pStyle w:val="6"/>
              <w:rPr>
                <w:rFonts w:ascii="Times New Roman"/>
                <w:sz w:val="20"/>
              </w:rPr>
            </w:pPr>
          </w:p>
        </w:tc>
      </w:tr>
    </w:tbl>
    <w:p>
      <w:pPr>
        <w:pStyle w:val="3"/>
        <w:ind w:left="0"/>
        <w:rPr>
          <w:rFonts w:ascii="方正小标宋简体"/>
          <w:sz w:val="4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862C2"/>
    <w:rsid w:val="6F18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spacing w:before="81"/>
      <w:ind w:left="1169" w:hanging="3555"/>
      <w:outlineLvl w:val="2"/>
    </w:pPr>
    <w:rPr>
      <w:rFonts w:ascii="方正小标宋简体" w:hAnsi="方正小标宋简体" w:eastAsia="方正小标宋简体" w:cs="方正小标宋简体"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591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2020-12-31T07:06:00Z</dcterms:created>
  <dc:creator>qzuser</dc:creator>
  <cp:lastModifiedBy>qzuser</cp:lastModifiedBy>
  <dcterms:modified xsi:type="dcterms:W3CDTF">2020-12-31T07:06:36Z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