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8F" w:rsidRDefault="00B1428F" w:rsidP="00B1428F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听证会报名表</w:t>
      </w:r>
    </w:p>
    <w:tbl>
      <w:tblPr>
        <w:tblStyle w:val="a5"/>
        <w:tblW w:w="0" w:type="auto"/>
        <w:tblLook w:val="0000"/>
      </w:tblPr>
      <w:tblGrid>
        <w:gridCol w:w="2130"/>
        <w:gridCol w:w="2130"/>
        <w:gridCol w:w="2131"/>
        <w:gridCol w:w="2131"/>
      </w:tblGrid>
      <w:tr w:rsidR="00B1428F" w:rsidTr="00A807B6">
        <w:tc>
          <w:tcPr>
            <w:tcW w:w="2130" w:type="dxa"/>
            <w:vAlign w:val="center"/>
          </w:tcPr>
          <w:p w:rsidR="00B1428F" w:rsidRDefault="00B1428F" w:rsidP="00CA24AA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130" w:type="dxa"/>
            <w:vAlign w:val="center"/>
          </w:tcPr>
          <w:p w:rsidR="00B1428F" w:rsidRDefault="00B1428F" w:rsidP="00CA24AA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B1428F" w:rsidRDefault="00B1428F" w:rsidP="00CA24AA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2131" w:type="dxa"/>
            <w:vAlign w:val="center"/>
          </w:tcPr>
          <w:p w:rsidR="00B1428F" w:rsidRDefault="00B1428F" w:rsidP="00CA24AA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1428F" w:rsidTr="00A807B6">
        <w:tc>
          <w:tcPr>
            <w:tcW w:w="2130" w:type="dxa"/>
            <w:vAlign w:val="center"/>
          </w:tcPr>
          <w:p w:rsidR="00B1428F" w:rsidRDefault="00B1428F" w:rsidP="00CA24AA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年龄</w:t>
            </w:r>
          </w:p>
        </w:tc>
        <w:tc>
          <w:tcPr>
            <w:tcW w:w="2130" w:type="dxa"/>
            <w:vAlign w:val="center"/>
          </w:tcPr>
          <w:p w:rsidR="00B1428F" w:rsidRDefault="00B1428F" w:rsidP="00CA24AA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B1428F" w:rsidRDefault="00B1428F" w:rsidP="00CA24AA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职业</w:t>
            </w:r>
          </w:p>
        </w:tc>
        <w:tc>
          <w:tcPr>
            <w:tcW w:w="2131" w:type="dxa"/>
            <w:vAlign w:val="center"/>
          </w:tcPr>
          <w:p w:rsidR="00B1428F" w:rsidRDefault="00B1428F" w:rsidP="00CA24AA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1428F" w:rsidTr="00A807B6">
        <w:tc>
          <w:tcPr>
            <w:tcW w:w="2130" w:type="dxa"/>
            <w:vAlign w:val="center"/>
          </w:tcPr>
          <w:p w:rsidR="00B1428F" w:rsidRDefault="00B1428F" w:rsidP="00CA24AA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6392" w:type="dxa"/>
            <w:gridSpan w:val="3"/>
            <w:vAlign w:val="center"/>
          </w:tcPr>
          <w:p w:rsidR="00B1428F" w:rsidRDefault="00B1428F" w:rsidP="00CA24AA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1428F" w:rsidTr="00A807B6">
        <w:tc>
          <w:tcPr>
            <w:tcW w:w="2130" w:type="dxa"/>
            <w:vAlign w:val="center"/>
          </w:tcPr>
          <w:p w:rsidR="00B1428F" w:rsidRDefault="00B1428F" w:rsidP="00CA24AA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现住址</w:t>
            </w:r>
          </w:p>
        </w:tc>
        <w:tc>
          <w:tcPr>
            <w:tcW w:w="6392" w:type="dxa"/>
            <w:gridSpan w:val="3"/>
            <w:vAlign w:val="center"/>
          </w:tcPr>
          <w:p w:rsidR="00B1428F" w:rsidRDefault="00B1428F" w:rsidP="00CA24AA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1428F" w:rsidTr="00A807B6">
        <w:tc>
          <w:tcPr>
            <w:tcW w:w="2130" w:type="dxa"/>
            <w:vAlign w:val="center"/>
          </w:tcPr>
          <w:p w:rsidR="00B1428F" w:rsidRDefault="00B1428F" w:rsidP="00CA24AA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手机号</w:t>
            </w:r>
          </w:p>
        </w:tc>
        <w:tc>
          <w:tcPr>
            <w:tcW w:w="6392" w:type="dxa"/>
            <w:gridSpan w:val="3"/>
            <w:vAlign w:val="center"/>
          </w:tcPr>
          <w:p w:rsidR="00B1428F" w:rsidRDefault="00B1428F" w:rsidP="00CA24AA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1428F" w:rsidTr="00A807B6">
        <w:tc>
          <w:tcPr>
            <w:tcW w:w="2130" w:type="dxa"/>
            <w:vAlign w:val="center"/>
          </w:tcPr>
          <w:p w:rsidR="00B1428F" w:rsidRDefault="00B1428F" w:rsidP="00CA24AA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申请人类别</w:t>
            </w:r>
          </w:p>
        </w:tc>
        <w:tc>
          <w:tcPr>
            <w:tcW w:w="6392" w:type="dxa"/>
            <w:gridSpan w:val="3"/>
            <w:vAlign w:val="center"/>
          </w:tcPr>
          <w:p w:rsidR="00CA24AA" w:rsidRDefault="00B1428F" w:rsidP="00CA24AA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 w:rsidR="00CA24AA">
              <w:rPr>
                <w:rFonts w:ascii="仿宋_GB2312" w:eastAsia="仿宋_GB2312" w:hint="eastAsia"/>
                <w:sz w:val="32"/>
                <w:szCs w:val="32"/>
              </w:rPr>
              <w:t>卷烟持证零售户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代表</w:t>
            </w:r>
          </w:p>
          <w:p w:rsidR="00CA24AA" w:rsidRDefault="00CA24AA" w:rsidP="00CA24A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int="eastAsia"/>
                <w:sz w:val="32"/>
                <w:szCs w:val="32"/>
              </w:rPr>
              <w:t>烟草专卖零售许可证申请人代表</w:t>
            </w:r>
          </w:p>
          <w:p w:rsidR="00333652" w:rsidRDefault="00CA24AA" w:rsidP="00CA24AA">
            <w:pPr>
              <w:spacing w:line="5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int="eastAsia"/>
                <w:sz w:val="32"/>
                <w:szCs w:val="32"/>
              </w:rPr>
              <w:t>消费者代表</w:t>
            </w:r>
          </w:p>
          <w:p w:rsidR="00333652" w:rsidRPr="00333652" w:rsidRDefault="00333652" w:rsidP="00CA24A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其他</w:t>
            </w:r>
          </w:p>
        </w:tc>
      </w:tr>
      <w:tr w:rsidR="00B1428F" w:rsidTr="00333652">
        <w:trPr>
          <w:trHeight w:val="5657"/>
        </w:trPr>
        <w:tc>
          <w:tcPr>
            <w:tcW w:w="2130" w:type="dxa"/>
            <w:vAlign w:val="center"/>
          </w:tcPr>
          <w:p w:rsidR="00B1428F" w:rsidRDefault="00B1428F" w:rsidP="00A807B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主要意见和建议</w:t>
            </w:r>
          </w:p>
        </w:tc>
        <w:tc>
          <w:tcPr>
            <w:tcW w:w="6392" w:type="dxa"/>
            <w:gridSpan w:val="3"/>
            <w:vAlign w:val="center"/>
          </w:tcPr>
          <w:p w:rsidR="00B1428F" w:rsidRDefault="00B1428F" w:rsidP="00A807B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B1428F" w:rsidRDefault="00B1428F" w:rsidP="00B1428F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备注：被确定为听证参加人的，需亲自参加听证会，不得委托他人参加；同时需提供身份证件原件以供核对。</w:t>
      </w:r>
    </w:p>
    <w:p w:rsidR="008C77AF" w:rsidRPr="00B1428F" w:rsidRDefault="008C77AF"/>
    <w:sectPr w:rsidR="008C77AF" w:rsidRPr="00B1428F" w:rsidSect="00B102A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F0F" w:rsidRDefault="00190F0F" w:rsidP="00B1428F">
      <w:r>
        <w:separator/>
      </w:r>
    </w:p>
  </w:endnote>
  <w:endnote w:type="continuationSeparator" w:id="1">
    <w:p w:rsidR="00190F0F" w:rsidRDefault="00190F0F" w:rsidP="00B1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F0F" w:rsidRDefault="00190F0F" w:rsidP="00B1428F">
      <w:r>
        <w:separator/>
      </w:r>
    </w:p>
  </w:footnote>
  <w:footnote w:type="continuationSeparator" w:id="1">
    <w:p w:rsidR="00190F0F" w:rsidRDefault="00190F0F" w:rsidP="00B142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428F"/>
    <w:rsid w:val="00190F0F"/>
    <w:rsid w:val="0022511F"/>
    <w:rsid w:val="00333652"/>
    <w:rsid w:val="008C77AF"/>
    <w:rsid w:val="00B102A6"/>
    <w:rsid w:val="00B1428F"/>
    <w:rsid w:val="00CA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8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4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42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42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428F"/>
    <w:rPr>
      <w:sz w:val="18"/>
      <w:szCs w:val="18"/>
    </w:rPr>
  </w:style>
  <w:style w:type="table" w:styleId="a5">
    <w:name w:val="Table Grid"/>
    <w:basedOn w:val="a1"/>
    <w:rsid w:val="00B1428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127</Characters>
  <Application>Microsoft Office Word</Application>
  <DocSecurity>0</DocSecurity>
  <Lines>1</Lines>
  <Paragraphs>1</Paragraphs>
  <ScaleCrop>false</ScaleCrop>
  <Company>china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余泽楹</dc:creator>
  <cp:keywords/>
  <dc:description/>
  <cp:lastModifiedBy>余泽楹</cp:lastModifiedBy>
  <cp:revision>5</cp:revision>
  <dcterms:created xsi:type="dcterms:W3CDTF">2025-10-15T05:45:00Z</dcterms:created>
  <dcterms:modified xsi:type="dcterms:W3CDTF">2025-10-16T06:01:00Z</dcterms:modified>
</cp:coreProperties>
</file>