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textAlignment w:val="baseline"/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  <w:lang w:val="en-US" w:eastAsia="zh-CN"/>
        </w:rPr>
        <w:t>2</w:t>
      </w:r>
    </w:p>
    <w:p>
      <w:pPr>
        <w:snapToGrid w:val="0"/>
        <w:spacing w:line="600" w:lineRule="exact"/>
        <w:jc w:val="left"/>
        <w:textAlignment w:val="baseline"/>
        <w:rPr>
          <w:rFonts w:ascii="Times New Roman" w:hAnsi="Times New Roman" w:eastAsia="黑体"/>
          <w:color w:val="auto"/>
          <w:kern w:val="0"/>
          <w:sz w:val="22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贵阳贵安优秀“5G+”创新应用场景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hAnsi="Times New Roman" w:eastAsia="方正小标宋简体"/>
          <w:bCs/>
          <w:color w:val="auto"/>
          <w:kern w:val="0"/>
          <w:sz w:val="44"/>
          <w:highlight w:val="none"/>
        </w:rPr>
      </w:pPr>
      <w:r>
        <w:rPr>
          <w:rFonts w:hint="eastAsia" w:ascii="Times New Roman" w:hAnsi="Times New Roman" w:eastAsia="方正小标宋简体"/>
          <w:bCs/>
          <w:color w:val="auto"/>
          <w:kern w:val="0"/>
          <w:sz w:val="44"/>
          <w:szCs w:val="44"/>
          <w:highlight w:val="none"/>
          <w:lang w:val="en-US" w:eastAsia="zh-CN"/>
        </w:rPr>
        <w:t>项目</w:t>
      </w:r>
      <w:r>
        <w:rPr>
          <w:rFonts w:ascii="Times New Roman" w:hAnsi="Times New Roman" w:eastAsia="方正小标宋简体"/>
          <w:bCs/>
          <w:color w:val="auto"/>
          <w:kern w:val="0"/>
          <w:sz w:val="44"/>
          <w:szCs w:val="44"/>
          <w:highlight w:val="none"/>
        </w:rPr>
        <w:t>申报书</w:t>
      </w:r>
    </w:p>
    <w:p>
      <w:pPr>
        <w:snapToGrid w:val="0"/>
        <w:spacing w:after="200"/>
        <w:jc w:val="center"/>
        <w:textAlignment w:val="baseline"/>
        <w:rPr>
          <w:rFonts w:ascii="Times New Roman" w:hAnsi="Times New Roman" w:eastAsia="楷体"/>
          <w:bCs/>
          <w:color w:val="auto"/>
          <w:kern w:val="0"/>
          <w:szCs w:val="32"/>
          <w:highlight w:val="none"/>
        </w:rPr>
      </w:pPr>
      <w:r>
        <w:rPr>
          <w:rFonts w:ascii="Times New Roman" w:hAnsi="Times New Roman" w:eastAsia="楷体"/>
          <w:bCs/>
          <w:color w:val="auto"/>
          <w:kern w:val="0"/>
          <w:sz w:val="32"/>
          <w:szCs w:val="32"/>
          <w:highlight w:val="none"/>
        </w:rPr>
        <w:t>（模板）</w:t>
      </w: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0"/>
        <w:gridCol w:w="5234"/>
      </w:tblGrid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项目名称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申报方向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center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申报单位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center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（牵头单位加盖单位公章）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spacing w:val="75"/>
                <w:kern w:val="0"/>
                <w:sz w:val="30"/>
                <w:szCs w:val="30"/>
                <w:highlight w:val="none"/>
              </w:rPr>
              <w:t>联系人</w:t>
            </w: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联系方式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eastAsia="黑体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推荐</w:t>
            </w: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单位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填报日期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ind w:firstLine="1650" w:firstLineChars="550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年     月     日</w:t>
            </w:r>
          </w:p>
        </w:tc>
      </w:tr>
    </w:tbl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color w:val="auto"/>
          <w:kern w:val="0"/>
          <w:sz w:val="22"/>
          <w:highlight w:val="none"/>
        </w:rPr>
      </w:pPr>
      <w:r>
        <w:rPr>
          <w:rFonts w:ascii="Times New Roman" w:hAnsi="Times New Roman" w:eastAsia="方正小标宋简体"/>
          <w:color w:val="auto"/>
          <w:kern w:val="44"/>
          <w:szCs w:val="32"/>
          <w:highlight w:val="none"/>
        </w:rPr>
        <w:br w:type="page"/>
      </w:r>
      <w:r>
        <w:rPr>
          <w:rFonts w:ascii="Times New Roman" w:hAnsi="Times New Roman" w:eastAsia="方正小标宋简体"/>
          <w:color w:val="auto"/>
          <w:kern w:val="44"/>
          <w:sz w:val="44"/>
          <w:szCs w:val="32"/>
          <w:highlight w:val="none"/>
        </w:rPr>
        <w:t>填 写 说 明</w:t>
      </w:r>
    </w:p>
    <w:p>
      <w:pPr>
        <w:snapToGrid w:val="0"/>
        <w:spacing w:line="600" w:lineRule="exact"/>
        <w:jc w:val="left"/>
        <w:textAlignment w:val="baseline"/>
        <w:rPr>
          <w:rFonts w:ascii="Times New Roman" w:hAnsi="Times New Roman" w:eastAsia="微软雅黑"/>
          <w:color w:val="auto"/>
          <w:kern w:val="0"/>
          <w:sz w:val="22"/>
          <w:highlight w:val="none"/>
        </w:rPr>
      </w:pP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一、请按照模板要求填写各项内容，申报材料应客观、真实，不得弄虚作假，不涉及国家秘密,申报主体对所提交申报材料的真实性负责。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二、项目可一家单位或多家单位联合申报，项目牵头单位组织编写申报材料，各申报单位均需提供单独的责任声明。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三、项目方案中第一次出现外文名词时，要写清全称和缩写，再出现同一词时可以使用缩写。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  <w:t>填写材料要求描述详实、重点突出、表述准确、逻辑性强、具有较强可读性（尽可能结合图、表等表达方式），既包括实践内容，又涵盖理论剖析，杜绝虚构和夸大。</w:t>
      </w:r>
      <w:r>
        <w:rPr>
          <w:rFonts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  <w:t>尊重他人知识产权，遵守国家有关知识产权法规。在项目方案中引用他人研究成果时，必须以脚注或其他方式注明出处，引用目的应是介绍、评论与自己的研究相关的成果或说明与自己的研究相关的技术问题。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五、申报书除表格外，其他各项填报要求：A4幅面编辑,正文应采用仿宋_GB2312三号字，1.5倍行间距，两端对齐，一级标题三号黑体，二级标题为三号楷体_GB2312加粗，三级标题为仿宋_GB2312三号字加粗。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六、申报书及附件材料正反面打印，牵头单位在封面加盖公章及骑缝章。</w:t>
      </w:r>
    </w:p>
    <w:p>
      <w:pPr>
        <w:ind w:firstLine="420" w:firstLineChars="200"/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Cs w:val="28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一、申报项目基本信息</w:t>
      </w:r>
    </w:p>
    <w:tbl>
      <w:tblPr>
        <w:tblStyle w:val="7"/>
        <w:tblW w:w="96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278"/>
        <w:gridCol w:w="2835"/>
        <w:gridCol w:w="1559"/>
        <w:gridCol w:w="1417"/>
        <w:gridCol w:w="19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96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121" w:beforeLines="20" w:line="32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b/>
                <w:color w:val="auto"/>
                <w:sz w:val="28"/>
                <w:szCs w:val="28"/>
                <w:highlight w:val="none"/>
              </w:rPr>
              <w:t>（一）申报单位基本信息（后附企业营业执照复印件）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组织机构代码/三证合一码</w:t>
            </w: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注册资本（万元）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电 话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职 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手 机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传 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E-mail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联合申报单位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组织机构代码/三证合一码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牵头单位简介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（主管业务方向、发展历程、行业发展能力、技术支撑能力、技术成果转化能力等方面基本情况，不超过</w:t>
            </w:r>
            <w:r>
              <w:rPr>
                <w:rFonts w:hint="eastAsia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联合申报单位简介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320" w:lineRule="exact"/>
              <w:ind w:left="105" w:leftChars="50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（重点突出联合申报企业或机构在申报方向的特色、优势等，不超过500字。无联合申报单位可填写“无联合申报单位”。）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96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121" w:beforeLines="20" w:line="320" w:lineRule="exact"/>
              <w:rPr>
                <w:rFonts w:ascii="Times New Roman" w:hAnsi="Times New Roman" w:eastAsia="仿宋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"/>
                <w:b/>
                <w:color w:val="auto"/>
                <w:sz w:val="28"/>
                <w:szCs w:val="28"/>
                <w:highlight w:val="none"/>
              </w:rPr>
              <w:t>（二）项目基本信息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hint="default" w:ascii="Times New Roman" w:hAnsi="Times New Roman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例：基于5</w:t>
            </w: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G</w:t>
            </w: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技术的X</w:t>
            </w: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X</w:t>
            </w: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行业产线升级项目</w:t>
            </w:r>
            <w:r>
              <w:rPr>
                <w:rFonts w:hint="eastAsia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/应用场景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项目状态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在建□已建□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hint="default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项目基本情况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本项目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属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单一应用场景□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多个应用场景□。</w:t>
            </w:r>
          </w:p>
          <w:p>
            <w:pPr>
              <w:snapToGrid w:val="0"/>
              <w:spacing w:before="62" w:beforeLines="20" w:line="240" w:lineRule="auto"/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具体情况如下：（应用场景及实现的功能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项目起止日期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项目投资额</w:t>
            </w:r>
          </w:p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项目负责人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项目所在地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/>
                <w:color w:val="auto"/>
                <w:sz w:val="28"/>
                <w:szCs w:val="28"/>
                <w:highlight w:val="none"/>
                <w:lang w:eastAsia="zh-CN"/>
              </w:rPr>
              <w:t>重大事项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是否获得国家、省级相关领域的奖项；</w:t>
            </w:r>
          </w:p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是否纳入国家、省级或地市级相关重大项目目录；</w:t>
            </w:r>
          </w:p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是否获得国家和地方相关补贴资金。</w:t>
            </w:r>
          </w:p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项目创新性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阐述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网络、平台、应用等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方面开展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的技术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、产品、模式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创新，以及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实施项目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取得的相关知识产权(含标准、专利、软件著作权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、实用新型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等)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数量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项目先进性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阐述项目在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行业上的先导优势，包括但不限于5G高速率、广连接、低时延技术特性应用，5G技术与元宇宙、区块链、云计算、大数据、物联网、人工智能、智能传感、远程控制、AR/VR等信息技术深度融合的情况等。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项目实用性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阐述项目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解决所属行业领域的共性痛点、难点问题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包括但不限于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在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产业发展、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产品提质、降本增效、节能减排、生产安全、管理优化、惠及民生和服务保障等方面的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取得的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显著作用。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项目可推广性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阐述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应用成效，通过场景应用前后的效果对比，说明该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的实施效果和示范引领意义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2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项目效益分析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40" w:lineRule="auto"/>
              <w:ind w:firstLine="420" w:firstLineChars="0"/>
              <w:jc w:val="left"/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阐述项目建成投用以来所取得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的经济效益、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社会效益及生态效益。包括但不限于产值、增加值、利润、纳税总额等收益对比</w:t>
            </w:r>
            <w:r>
              <w:rPr>
                <w:rFonts w:hint="eastAsia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对项目管理水平提升、增加就业与培养人才、降低生产事故伤亡降低率</w:t>
            </w:r>
            <w:r>
              <w:rPr>
                <w:rFonts w:hint="eastAsia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；及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环境保护、节约能源资源、可持续发展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等介绍。500字以内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</w:p>
          <w:p>
            <w:pPr>
              <w:pStyle w:val="2"/>
              <w:ind w:firstLine="0" w:firstLineChars="0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推荐单位意见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 xml:space="preserve">                                  </w:t>
            </w:r>
          </w:p>
          <w:p>
            <w:pPr>
              <w:snapToGrid w:val="0"/>
              <w:spacing w:line="320" w:lineRule="exact"/>
              <w:ind w:left="162" w:firstLine="568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460" w:firstLineChars="19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单位（签章）：</w:t>
            </w: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 xml:space="preserve">                                  年    月    日</w:t>
            </w:r>
          </w:p>
        </w:tc>
      </w:tr>
    </w:tbl>
    <w:p>
      <w:pPr>
        <w:snapToGrid w:val="0"/>
        <w:spacing w:line="20" w:lineRule="exact"/>
        <w:textAlignment w:val="baseline"/>
        <w:rPr>
          <w:rFonts w:ascii="Times New Roman" w:hAnsi="Times New Roman" w:eastAsia="黑体"/>
          <w:color w:val="auto"/>
          <w:szCs w:val="32"/>
          <w:highlight w:val="none"/>
        </w:rPr>
      </w:pPr>
    </w:p>
    <w:p>
      <w:pPr>
        <w:snapToGrid w:val="0"/>
        <w:spacing w:line="600" w:lineRule="exact"/>
        <w:ind w:firstLine="420" w:firstLineChars="200"/>
        <w:textAlignment w:val="baseline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auto"/>
          <w:szCs w:val="32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二、申报项目具体方案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（一）项目实施方案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1.项目目标和必要性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项目目标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任务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建设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背景和必要性等</w:t>
      </w:r>
      <w:r>
        <w:rPr>
          <w:rFonts w:hint="eastAsia" w:eastAsia="仿宋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2.项目建设内容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总体技术方案、5G组网方案、关键软件和设备研发方案、应用平台研发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情况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等</w:t>
      </w:r>
      <w:r>
        <w:rPr>
          <w:rFonts w:hint="eastAsia" w:eastAsia="仿宋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项目实现功能情况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已部署5G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应用场景实现的相关功能，以及未来可拓展的功能情况</w:t>
      </w:r>
      <w:r>
        <w:rPr>
          <w:rFonts w:hint="eastAsia" w:eastAsia="仿宋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商业模式和运营模式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 组织方式与管理机制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项目组织方式和机制，创新人才队伍凝聚和培养方案，技术、模式、政策等风险分析及对策，时间进度安排等。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（二）项目</w:t>
      </w:r>
      <w:r>
        <w:rPr>
          <w:rFonts w:hint="eastAsia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创新性情况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和实用性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创新性情况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网络、平台、应用等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方面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开展的创新，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包括但不限于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围绕建设和商业运作等开展的模式创新，工作中形成的服务和管理创新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、产品创新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，以及实施项目取得的相关知识产权(含标准、专利、软件著作权、实用新型)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实用性分析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项目能有效解决所属行业领域的共性痛点、难点问题，以及在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产业发展、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产品提质、降本增效、节能减排、生产安全、管理优化、惠及民生和服务保障等方面的显著作用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，有效促进产业转型升级，提升企业市场竞争力，提高政府管理水平。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）项目</w:t>
      </w:r>
      <w:r>
        <w:rPr>
          <w:rFonts w:hint="eastAsia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先进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性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5G技术特性发挥情况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项目在5G高速率、广连接、低时延技术特性发挥情况，包括数据传输速率、传输时延以及设备连接数量等。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5G与其他信息技术融合情况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项目中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5G技术与元宇宙、区块链、云计算、大数据、物联网、人工智能、智能传感、远程控制、AR/VR等信息技术深度融合的情况，在行业应用上的先导优势。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（需提供查新报告）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）项目效益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和推广性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项目实施的经济效益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项目在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产值、增加值、利润、纳税总额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等方面的效益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（需提供财务报表）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项目实施的社会效益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项目在技术成熟度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、解决重难点问题、</w:t>
      </w:r>
      <w:r>
        <w:rPr>
          <w:rFonts w:hint="eastAsia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管理水平、增加就业与培养人才、降低生产事故伤亡降低率等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方面的效益</w:t>
      </w:r>
      <w:r>
        <w:rPr>
          <w:rFonts w:hint="eastAsia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项目实施的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项目在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环境保护、节约能源资源、可持续发展等方面的效益。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项目推广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性及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应用市场前景分析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阐述应用成效，通过场景应用前后的效果对比，说明该项目的实施效果和示范引领意义，并对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当前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项目涉及的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市场规模、市场增长率、国内外技术和产业发展趋势等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分析。</w:t>
      </w:r>
    </w:p>
    <w:p>
      <w:pPr>
        <w:spacing w:line="240" w:lineRule="auto"/>
        <w:ind w:firstLine="643" w:firstLineChars="200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）项目投资和资金来源（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不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含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5G网络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侧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投资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）</w:t>
      </w:r>
    </w:p>
    <w:p>
      <w:pPr>
        <w:spacing w:line="240" w:lineRule="auto"/>
        <w:ind w:firstLine="643" w:firstLineChars="200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项目投资有关情况</w:t>
      </w:r>
    </w:p>
    <w:p>
      <w:pPr>
        <w:spacing w:line="240" w:lineRule="auto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详细软件、硬件等设备设施清单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240" w:lineRule="auto"/>
        <w:ind w:firstLine="643" w:firstLineChars="200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资金来源</w:t>
      </w:r>
    </w:p>
    <w:p>
      <w:pPr>
        <w:snapToGrid w:val="0"/>
        <w:spacing w:before="302" w:line="60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）项目推广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存在的问题及拟解决的措施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场景建设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推广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过程中面临的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问题及拟解决的措施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，包括但不限于技术和网络、芯片模组、行业终端、应用标准等技术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；合作生态需求、资金需求、复制推广需求等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br w:type="page"/>
      </w:r>
    </w:p>
    <w:p>
      <w:pPr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三、项目相关证明材料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（本部分应首先列出证明材料清单，并将证明材料按清单顺序排列）</w:t>
      </w:r>
    </w:p>
    <w:p>
      <w:pPr>
        <w:snapToGrid w:val="0"/>
        <w:spacing w:before="302" w:line="56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（一）申报单位基本材料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各申报单位的营业执照或法人证书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snapToGrid w:val="0"/>
        <w:spacing w:before="302" w:line="56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（二）申报单位实力相关证明材料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体现各申报单位在申报领域的资质和相关荣誉的证明材料，如重点实验室、工程实验室、技术中心等资质，荣获的国家级/省部级奖项等；体现项目在申报领域技术水平的证明材料，如已授权的发明专利、软件著作权，已发布的国家标准或行业标准等；申报单位在申报方向的资源及应用服务能力证明材料，如具备或可提供的相关设备和系统的种类、名称、数量等情况；或是与电信运营企业、设备制造企业、软件企业、医疗器械企业等产业链合作证明材料，以及同类项目和案例的应用证明材料。在证明材料前，应以文字或表格形式对相关证明材料的总体情况进行概括性说明。</w:t>
      </w:r>
    </w:p>
    <w:p>
      <w:pPr>
        <w:snapToGrid w:val="0"/>
        <w:spacing w:before="302" w:line="56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（三）项目团队协作能力相关证明材料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体现项目申报团队前期产学研用联合协作情况的证明材料，如申报团队单位之间相关项目联合协议或合同的关键页等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kern w:val="0"/>
        <w:sz w:val="28"/>
        <w:szCs w:val="28"/>
      </w:rPr>
      <w:t xml:space="preserve">— </w:t>
    </w:r>
    <w:r>
      <w:rPr>
        <w:rFonts w:ascii="Times New Roman" w:hAnsi="Times New Roman"/>
        <w:kern w:val="0"/>
        <w:sz w:val="28"/>
        <w:szCs w:val="28"/>
      </w:rPr>
      <w:fldChar w:fldCharType="begin"/>
    </w:r>
    <w:r>
      <w:rPr>
        <w:rFonts w:ascii="Times New Roman" w:hAnsi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/>
        <w:kern w:val="0"/>
        <w:sz w:val="28"/>
        <w:szCs w:val="28"/>
      </w:rPr>
      <w:fldChar w:fldCharType="separate"/>
    </w:r>
    <w:r>
      <w:rPr>
        <w:rFonts w:ascii="Times New Roman" w:hAnsi="Times New Roman"/>
        <w:kern w:val="0"/>
        <w:sz w:val="28"/>
        <w:szCs w:val="28"/>
      </w:rPr>
      <w:t>5</w:t>
    </w:r>
    <w:r>
      <w:rPr>
        <w:rFonts w:ascii="Times New Roman" w:hAnsi="Times New Roman"/>
        <w:kern w:val="0"/>
        <w:sz w:val="28"/>
        <w:szCs w:val="28"/>
      </w:rPr>
      <w:fldChar w:fldCharType="end"/>
    </w:r>
    <w:r>
      <w:rPr>
        <w:rFonts w:ascii="Times New Roman" w:hAnsi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1DEF"/>
    <w:rsid w:val="01525273"/>
    <w:rsid w:val="117033DE"/>
    <w:rsid w:val="164F2967"/>
    <w:rsid w:val="167B5A68"/>
    <w:rsid w:val="178D3604"/>
    <w:rsid w:val="1AFD3339"/>
    <w:rsid w:val="1C3B64B3"/>
    <w:rsid w:val="1E647D24"/>
    <w:rsid w:val="230B642A"/>
    <w:rsid w:val="293905E1"/>
    <w:rsid w:val="29C07F83"/>
    <w:rsid w:val="2E6D73A8"/>
    <w:rsid w:val="3BFC1026"/>
    <w:rsid w:val="3D690A6E"/>
    <w:rsid w:val="41460A0E"/>
    <w:rsid w:val="4A152688"/>
    <w:rsid w:val="4B8B0D96"/>
    <w:rsid w:val="4CEC0310"/>
    <w:rsid w:val="539438D2"/>
    <w:rsid w:val="54450278"/>
    <w:rsid w:val="54745871"/>
    <w:rsid w:val="55BB23A2"/>
    <w:rsid w:val="58644A80"/>
    <w:rsid w:val="624F6EAB"/>
    <w:rsid w:val="6264353B"/>
    <w:rsid w:val="62BE0222"/>
    <w:rsid w:val="63B156C9"/>
    <w:rsid w:val="64FF5B1C"/>
    <w:rsid w:val="69C32D8E"/>
    <w:rsid w:val="6A0B3B09"/>
    <w:rsid w:val="6B294053"/>
    <w:rsid w:val="6FDD295C"/>
    <w:rsid w:val="75B979AF"/>
    <w:rsid w:val="763A18B1"/>
    <w:rsid w:val="76A83AA5"/>
    <w:rsid w:val="774D5544"/>
    <w:rsid w:val="775878F7"/>
    <w:rsid w:val="7A37257F"/>
    <w:rsid w:val="7C053024"/>
    <w:rsid w:val="7CB46ABA"/>
    <w:rsid w:val="7FE2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index 5"/>
    <w:next w:val="1"/>
    <w:semiHidden/>
    <w:qFormat/>
    <w:uiPriority w:val="0"/>
    <w:pPr>
      <w:widowControl w:val="0"/>
      <w:ind w:left="1680"/>
      <w:jc w:val="both"/>
    </w:pPr>
    <w:rPr>
      <w:rFonts w:ascii="Times New Roman" w:hAnsi="Times New Roman" w:eastAsia="Times New Roman" w:cs="Times New Roman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10">
    <w:name w:val="文件正文"/>
    <w:next w:val="3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2014</Words>
  <Characters>2075</Characters>
  <Lines>0</Lines>
  <Paragraphs>0</Paragraphs>
  <TotalTime>1</TotalTime>
  <ScaleCrop>false</ScaleCrop>
  <LinksUpToDate>false</LinksUpToDate>
  <CharactersWithSpaces>2177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2022-01-18T02:23:00Z</dcterms:created>
  <dc:creator>Kaida</dc:creator>
  <cp:lastModifiedBy>DBQ</cp:lastModifiedBy>
  <dcterms:modified xsi:type="dcterms:W3CDTF">2023-08-05T06:22:33Z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EF48876830C34DB1A334C5555AD73C63</vt:lpwstr>
  </property>
</Properties>
</file>